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86845" w14:textId="0CEE954C" w:rsidR="00AE00EF" w:rsidRDefault="009A4C68" w:rsidP="00690ACB">
      <w:pPr>
        <w:pStyle w:val="Nagwek"/>
        <w:tabs>
          <w:tab w:val="left" w:pos="7680"/>
        </w:tabs>
        <w:spacing w:line="276" w:lineRule="auto"/>
        <w:rPr>
          <w:rFonts w:asciiTheme="minorHAnsi" w:hAnsiTheme="minorHAnsi" w:cstheme="minorHAnsi"/>
          <w:b/>
          <w:sz w:val="20"/>
          <w:szCs w:val="20"/>
          <w:u w:val="single"/>
        </w:rPr>
      </w:pPr>
      <w:r w:rsidRPr="00061864">
        <w:rPr>
          <w:rFonts w:asciiTheme="minorHAnsi" w:hAnsiTheme="minorHAnsi" w:cstheme="minorHAnsi"/>
          <w:b/>
          <w:sz w:val="20"/>
          <w:szCs w:val="20"/>
          <w:u w:val="single"/>
        </w:rPr>
        <w:t>ZAŁĄCZNIK NR 1</w:t>
      </w:r>
      <w:r w:rsidR="00DC4BC3" w:rsidRPr="00061864">
        <w:rPr>
          <w:rFonts w:asciiTheme="minorHAnsi" w:hAnsiTheme="minorHAnsi" w:cstheme="minorHAnsi"/>
          <w:b/>
          <w:sz w:val="20"/>
          <w:szCs w:val="20"/>
          <w:u w:val="single"/>
        </w:rPr>
        <w:t xml:space="preserve"> –</w:t>
      </w:r>
      <w:r w:rsidR="00AE00EF" w:rsidRPr="00061864">
        <w:rPr>
          <w:rFonts w:asciiTheme="minorHAnsi" w:hAnsiTheme="minorHAnsi" w:cstheme="minorHAnsi"/>
          <w:b/>
          <w:sz w:val="20"/>
          <w:szCs w:val="20"/>
          <w:u w:val="single"/>
        </w:rPr>
        <w:t xml:space="preserve"> </w:t>
      </w:r>
      <w:r w:rsidRPr="00061864">
        <w:rPr>
          <w:rFonts w:asciiTheme="minorHAnsi" w:hAnsiTheme="minorHAnsi" w:cstheme="minorHAnsi"/>
          <w:b/>
          <w:sz w:val="20"/>
          <w:szCs w:val="20"/>
          <w:u w:val="single"/>
        </w:rPr>
        <w:t>FORMULARZ OFERTY</w:t>
      </w:r>
    </w:p>
    <w:p w14:paraId="37E24307" w14:textId="77777777" w:rsidR="00690ACB" w:rsidRPr="00690ACB" w:rsidRDefault="00690ACB" w:rsidP="00690ACB">
      <w:pPr>
        <w:pStyle w:val="Nagwek"/>
        <w:tabs>
          <w:tab w:val="left" w:pos="7680"/>
        </w:tabs>
        <w:spacing w:line="276" w:lineRule="auto"/>
        <w:rPr>
          <w:rStyle w:val="Pogrubienie"/>
          <w:rFonts w:asciiTheme="minorHAnsi" w:hAnsiTheme="minorHAnsi" w:cstheme="minorHAnsi"/>
          <w:bCs w:val="0"/>
          <w:sz w:val="8"/>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AE00EF" w:rsidRPr="00061864" w14:paraId="4505ADD8" w14:textId="77777777" w:rsidTr="00C002BD">
        <w:trPr>
          <w:trHeight w:val="1236"/>
        </w:trPr>
        <w:tc>
          <w:tcPr>
            <w:tcW w:w="160" w:type="dxa"/>
            <w:tcBorders>
              <w:top w:val="nil"/>
              <w:left w:val="nil"/>
              <w:bottom w:val="nil"/>
            </w:tcBorders>
            <w:vAlign w:val="bottom"/>
          </w:tcPr>
          <w:p w14:paraId="42E4C5CE" w14:textId="77777777" w:rsidR="00AE00EF" w:rsidRPr="00061864" w:rsidRDefault="00AE00EF" w:rsidP="00C22D9E">
            <w:pPr>
              <w:pStyle w:val="WW-Legenda"/>
              <w:spacing w:before="120" w:line="276" w:lineRule="auto"/>
              <w:jc w:val="center"/>
              <w:rPr>
                <w:rFonts w:asciiTheme="minorHAnsi" w:hAnsiTheme="minorHAnsi" w:cstheme="minorHAnsi"/>
                <w:b w:val="0"/>
                <w:bCs w:val="0"/>
              </w:rPr>
            </w:pPr>
          </w:p>
        </w:tc>
        <w:tc>
          <w:tcPr>
            <w:tcW w:w="3741" w:type="dxa"/>
            <w:vAlign w:val="bottom"/>
          </w:tcPr>
          <w:p w14:paraId="5D854627" w14:textId="77777777" w:rsidR="00AE00EF" w:rsidRPr="00061864" w:rsidRDefault="00AE00EF" w:rsidP="00C22D9E">
            <w:pPr>
              <w:pStyle w:val="WW-Legenda"/>
              <w:spacing w:before="120" w:line="276" w:lineRule="auto"/>
              <w:rPr>
                <w:rFonts w:asciiTheme="minorHAnsi" w:hAnsiTheme="minorHAnsi" w:cstheme="minorHAnsi"/>
                <w:b w:val="0"/>
                <w:bCs w:val="0"/>
              </w:rPr>
            </w:pPr>
            <w:r w:rsidRPr="00061864">
              <w:rPr>
                <w:rFonts w:asciiTheme="minorHAnsi" w:hAnsiTheme="minorHAnsi" w:cstheme="minorHAnsi"/>
                <w:b w:val="0"/>
                <w:bCs w:val="0"/>
              </w:rPr>
              <w:t>(</w:t>
            </w:r>
            <w:r w:rsidR="00695000" w:rsidRPr="00061864">
              <w:rPr>
                <w:rFonts w:asciiTheme="minorHAnsi" w:hAnsiTheme="minorHAnsi" w:cstheme="minorHAnsi"/>
                <w:b w:val="0"/>
                <w:bCs w:val="0"/>
              </w:rPr>
              <w:t xml:space="preserve">nazwa </w:t>
            </w:r>
            <w:r w:rsidR="003C178A" w:rsidRPr="00061864">
              <w:rPr>
                <w:rFonts w:asciiTheme="minorHAnsi" w:hAnsiTheme="minorHAnsi" w:cstheme="minorHAnsi"/>
                <w:b w:val="0"/>
                <w:bCs w:val="0"/>
              </w:rPr>
              <w:t>W</w:t>
            </w:r>
            <w:r w:rsidRPr="00061864">
              <w:rPr>
                <w:rFonts w:asciiTheme="minorHAnsi" w:hAnsiTheme="minorHAnsi" w:cstheme="minorHAnsi"/>
                <w:b w:val="0"/>
                <w:bCs w:val="0"/>
              </w:rPr>
              <w:t>ykonawcy)</w:t>
            </w:r>
          </w:p>
        </w:tc>
        <w:tc>
          <w:tcPr>
            <w:tcW w:w="5927" w:type="dxa"/>
            <w:gridSpan w:val="2"/>
            <w:tcBorders>
              <w:top w:val="nil"/>
              <w:bottom w:val="nil"/>
              <w:right w:val="nil"/>
            </w:tcBorders>
          </w:tcPr>
          <w:p w14:paraId="5CE12999" w14:textId="77777777" w:rsidR="00AE00EF" w:rsidRPr="00061864" w:rsidRDefault="00AE00EF" w:rsidP="00C22D9E">
            <w:pPr>
              <w:pStyle w:val="WW-Legenda"/>
              <w:spacing w:before="120" w:line="276" w:lineRule="auto"/>
              <w:jc w:val="right"/>
              <w:rPr>
                <w:rFonts w:asciiTheme="minorHAnsi" w:hAnsiTheme="minorHAnsi" w:cstheme="minorHAnsi"/>
                <w:b w:val="0"/>
                <w:bCs w:val="0"/>
              </w:rPr>
            </w:pPr>
          </w:p>
        </w:tc>
      </w:tr>
      <w:tr w:rsidR="00AE00EF" w:rsidRPr="00061864" w14:paraId="27628598" w14:textId="77777777" w:rsidTr="004C5EDF">
        <w:trPr>
          <w:gridAfter w:val="1"/>
          <w:wAfter w:w="51" w:type="dxa"/>
          <w:trHeight w:val="195"/>
        </w:trPr>
        <w:tc>
          <w:tcPr>
            <w:tcW w:w="9777" w:type="dxa"/>
            <w:gridSpan w:val="3"/>
            <w:tcBorders>
              <w:top w:val="nil"/>
              <w:left w:val="nil"/>
              <w:bottom w:val="nil"/>
              <w:right w:val="nil"/>
            </w:tcBorders>
            <w:vAlign w:val="bottom"/>
          </w:tcPr>
          <w:p w14:paraId="05EB1A74" w14:textId="77777777" w:rsidR="00AE00EF" w:rsidRPr="00061864" w:rsidRDefault="00AE00EF" w:rsidP="00C22D9E">
            <w:pPr>
              <w:pStyle w:val="Nagwek"/>
              <w:tabs>
                <w:tab w:val="clear" w:pos="4536"/>
                <w:tab w:val="clear" w:pos="9072"/>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t xml:space="preserve">Oferta w </w:t>
            </w:r>
            <w:r w:rsidR="00C5090F" w:rsidRPr="00061864">
              <w:rPr>
                <w:rFonts w:asciiTheme="minorHAnsi" w:hAnsiTheme="minorHAnsi" w:cstheme="minorHAnsi"/>
                <w:b/>
                <w:bCs/>
                <w:sz w:val="20"/>
                <w:szCs w:val="20"/>
              </w:rPr>
              <w:t>p</w:t>
            </w:r>
            <w:r w:rsidRPr="00061864">
              <w:rPr>
                <w:rFonts w:asciiTheme="minorHAnsi" w:hAnsiTheme="minorHAnsi" w:cstheme="minorHAnsi"/>
                <w:b/>
                <w:bCs/>
                <w:sz w:val="20"/>
                <w:szCs w:val="20"/>
              </w:rPr>
              <w:t>ostępowaniu</w:t>
            </w:r>
          </w:p>
        </w:tc>
      </w:tr>
      <w:tr w:rsidR="00AE00EF" w:rsidRPr="00061864" w14:paraId="23C582E2"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09ABED91"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Ja, niżej podpisany (My niżej podpisani):</w:t>
            </w:r>
          </w:p>
        </w:tc>
      </w:tr>
      <w:tr w:rsidR="00AE00EF" w:rsidRPr="00061864" w14:paraId="4C1EE1BA"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6B3ADC36"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74886281"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7C67BCE" w14:textId="77777777" w:rsidR="00AE00EF" w:rsidRPr="00061864" w:rsidRDefault="00AE00EF" w:rsidP="00C22D9E">
            <w:pPr>
              <w:spacing w:line="276" w:lineRule="auto"/>
              <w:rPr>
                <w:rFonts w:asciiTheme="minorHAnsi" w:hAnsiTheme="minorHAnsi" w:cstheme="minorHAnsi"/>
                <w:sz w:val="20"/>
                <w:szCs w:val="20"/>
              </w:rPr>
            </w:pPr>
            <w:r w:rsidRPr="00061864">
              <w:rPr>
                <w:rFonts w:asciiTheme="minorHAnsi" w:hAnsiTheme="minorHAnsi" w:cstheme="minorHAnsi"/>
                <w:sz w:val="20"/>
                <w:szCs w:val="20"/>
              </w:rPr>
              <w:t>działając w imieniu i na rzecz:</w:t>
            </w:r>
          </w:p>
        </w:tc>
      </w:tr>
      <w:tr w:rsidR="00AE00EF" w:rsidRPr="00061864" w14:paraId="0B912254"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2F37D272" w14:textId="77777777" w:rsidR="00AE00EF" w:rsidRPr="00061864" w:rsidRDefault="00AE00EF" w:rsidP="00C22D9E">
            <w:pPr>
              <w:spacing w:line="276" w:lineRule="auto"/>
              <w:jc w:val="center"/>
              <w:rPr>
                <w:rFonts w:asciiTheme="minorHAnsi" w:hAnsiTheme="minorHAnsi" w:cstheme="minorHAnsi"/>
                <w:b/>
                <w:bCs/>
                <w:sz w:val="20"/>
                <w:szCs w:val="20"/>
              </w:rPr>
            </w:pPr>
          </w:p>
        </w:tc>
      </w:tr>
      <w:tr w:rsidR="00AE00EF" w:rsidRPr="00061864" w14:paraId="4E73EB5E" w14:textId="77777777" w:rsidTr="00C002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59DEABDC" w14:textId="77777777" w:rsidR="00AE00EF" w:rsidRPr="00061864" w:rsidRDefault="00AE00EF" w:rsidP="00C22D9E">
            <w:pPr>
              <w:pStyle w:val="BodyText21"/>
              <w:tabs>
                <w:tab w:val="clear" w:pos="0"/>
              </w:tabs>
              <w:spacing w:before="120" w:line="276" w:lineRule="auto"/>
              <w:rPr>
                <w:rFonts w:asciiTheme="minorHAnsi" w:hAnsiTheme="minorHAnsi" w:cstheme="minorHAnsi"/>
                <w:sz w:val="20"/>
                <w:szCs w:val="20"/>
              </w:rPr>
            </w:pPr>
            <w:r w:rsidRPr="00061864">
              <w:rPr>
                <w:rFonts w:asciiTheme="minorHAnsi" w:hAnsiTheme="minorHAnsi" w:cstheme="minorHAnsi"/>
                <w:sz w:val="20"/>
                <w:szCs w:val="20"/>
              </w:rPr>
              <w:t xml:space="preserve">Składam(y)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fertę na wykonanie zamówienia, którego przedmiotem jest:</w:t>
            </w:r>
          </w:p>
        </w:tc>
      </w:tr>
      <w:tr w:rsidR="00AE00EF" w:rsidRPr="00061864" w14:paraId="744BC4D9" w14:textId="77777777" w:rsidTr="00E055A6">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01943D3" w14:textId="2DABEF20" w:rsidR="004C5EDF" w:rsidRPr="00061864" w:rsidRDefault="000A7741" w:rsidP="001F44DF">
            <w:pPr>
              <w:pStyle w:val="Podtytu"/>
              <w:tabs>
                <w:tab w:val="left" w:pos="709"/>
              </w:tabs>
              <w:spacing w:line="276" w:lineRule="auto"/>
              <w:jc w:val="center"/>
              <w:rPr>
                <w:rFonts w:asciiTheme="minorHAnsi" w:hAnsiTheme="minorHAnsi" w:cstheme="minorHAnsi"/>
                <w:b/>
                <w:bCs/>
                <w:color w:val="0070C0"/>
                <w:sz w:val="24"/>
                <w:u w:val="none"/>
              </w:rPr>
            </w:pPr>
            <w:r w:rsidRPr="000A7741">
              <w:rPr>
                <w:rFonts w:asciiTheme="minorHAnsi" w:hAnsiTheme="minorHAnsi" w:cstheme="minorHAnsi"/>
                <w:b/>
                <w:bCs/>
                <w:color w:val="0070C0"/>
                <w:u w:val="none"/>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tc>
      </w:tr>
    </w:tbl>
    <w:p w14:paraId="19CBB8D0" w14:textId="77777777" w:rsidR="008A10EC" w:rsidRPr="003F3D14" w:rsidRDefault="008A10EC" w:rsidP="00C22D9E">
      <w:pPr>
        <w:spacing w:line="276" w:lineRule="auto"/>
        <w:jc w:val="left"/>
        <w:rPr>
          <w:rFonts w:asciiTheme="minorHAnsi" w:hAnsiTheme="minorHAnsi" w:cstheme="minorHAnsi"/>
          <w:b/>
          <w:bCs/>
          <w:sz w:val="10"/>
          <w:szCs w:val="20"/>
        </w:rPr>
      </w:pPr>
    </w:p>
    <w:p w14:paraId="377DC055" w14:textId="77777777" w:rsidR="00313C2A" w:rsidRPr="00415D9E" w:rsidRDefault="00F76232" w:rsidP="004346EA">
      <w:pPr>
        <w:pStyle w:val="Akapitzlist"/>
        <w:numPr>
          <w:ilvl w:val="0"/>
          <w:numId w:val="3"/>
        </w:numPr>
        <w:tabs>
          <w:tab w:val="clear" w:pos="502"/>
          <w:tab w:val="num" w:pos="426"/>
        </w:tabs>
        <w:spacing w:before="120" w:after="0"/>
        <w:jc w:val="both"/>
        <w:rPr>
          <w:rFonts w:asciiTheme="minorHAnsi" w:hAnsiTheme="minorHAnsi" w:cstheme="minorHAnsi"/>
          <w:b/>
          <w:iCs/>
          <w:sz w:val="20"/>
          <w:szCs w:val="20"/>
          <w:lang w:eastAsia="pl-PL"/>
        </w:rPr>
      </w:pPr>
      <w:r w:rsidRPr="00061864">
        <w:rPr>
          <w:rFonts w:asciiTheme="minorHAnsi" w:hAnsiTheme="minorHAnsi" w:cstheme="minorHAnsi"/>
          <w:iCs/>
          <w:sz w:val="20"/>
          <w:szCs w:val="20"/>
        </w:rPr>
        <w:t xml:space="preserve"> </w:t>
      </w:r>
      <w:r w:rsidRPr="00061864">
        <w:rPr>
          <w:rFonts w:asciiTheme="minorHAnsi" w:hAnsiTheme="minorHAnsi" w:cstheme="minorHAnsi"/>
          <w:b/>
          <w:iCs/>
          <w:sz w:val="20"/>
          <w:szCs w:val="20"/>
          <w:lang w:eastAsia="pl-PL"/>
        </w:rPr>
        <w:t>Oferujemy wykonanie zamówienia w sposób i na warunkach określonych w Warunkach Zamówienia, zgodnie z</w:t>
      </w:r>
      <w:r w:rsidR="00CD17F6" w:rsidRPr="00061864">
        <w:rPr>
          <w:rFonts w:asciiTheme="minorHAnsi" w:hAnsiTheme="minorHAnsi" w:cstheme="minorHAnsi"/>
          <w:b/>
          <w:iCs/>
          <w:sz w:val="20"/>
          <w:szCs w:val="20"/>
          <w:lang w:eastAsia="pl-PL"/>
        </w:rPr>
        <w:t> </w:t>
      </w:r>
      <w:r w:rsidRPr="00061864">
        <w:rPr>
          <w:rFonts w:asciiTheme="minorHAnsi" w:hAnsiTheme="minorHAnsi" w:cstheme="minorHAnsi"/>
          <w:b/>
          <w:iCs/>
          <w:sz w:val="20"/>
          <w:szCs w:val="20"/>
          <w:lang w:eastAsia="pl-PL"/>
        </w:rPr>
        <w:t>Opisem przedmiotu zamówienia (Rozdział II Warunków Zamówienia) i na zasadach określonych w Umowie</w:t>
      </w:r>
      <w:r w:rsidR="00751E24" w:rsidRPr="00061864">
        <w:rPr>
          <w:rFonts w:asciiTheme="minorHAnsi" w:hAnsiTheme="minorHAnsi" w:cstheme="minorHAnsi"/>
          <w:b/>
          <w:iCs/>
          <w:sz w:val="20"/>
          <w:szCs w:val="20"/>
          <w:lang w:eastAsia="pl-PL"/>
        </w:rPr>
        <w:t xml:space="preserve"> </w:t>
      </w:r>
      <w:r w:rsidRPr="00061864">
        <w:rPr>
          <w:rFonts w:asciiTheme="minorHAnsi" w:hAnsiTheme="minorHAnsi" w:cstheme="minorHAnsi"/>
          <w:b/>
          <w:iCs/>
          <w:sz w:val="20"/>
          <w:szCs w:val="20"/>
          <w:lang w:eastAsia="pl-PL"/>
        </w:rPr>
        <w:t>za cenę</w:t>
      </w:r>
      <w:r w:rsidR="001F44DF">
        <w:rPr>
          <w:rFonts w:asciiTheme="minorHAnsi" w:hAnsiTheme="minorHAnsi" w:cstheme="minorHAnsi"/>
          <w:b/>
          <w:iCs/>
          <w:sz w:val="20"/>
          <w:szCs w:val="20"/>
          <w:lang w:eastAsia="pl-PL"/>
        </w:rPr>
        <w:t xml:space="preserve"> PLN netto</w:t>
      </w:r>
      <w:r w:rsidRPr="00061864">
        <w:rPr>
          <w:rFonts w:asciiTheme="minorHAnsi" w:hAnsiTheme="minorHAnsi" w:cstheme="minorHAnsi"/>
          <w:b/>
          <w:iCs/>
          <w:sz w:val="20"/>
          <w:szCs w:val="20"/>
          <w:lang w:eastAsia="pl-PL"/>
        </w:rPr>
        <w:t xml:space="preserve">: </w:t>
      </w:r>
    </w:p>
    <w:p w14:paraId="6E483C44" w14:textId="77777777" w:rsidR="00415D9E" w:rsidRPr="00690ACB" w:rsidRDefault="00415D9E" w:rsidP="00415D9E">
      <w:pPr>
        <w:tabs>
          <w:tab w:val="num" w:pos="502"/>
        </w:tabs>
        <w:ind w:left="426" w:right="-34"/>
        <w:rPr>
          <w:rFonts w:asciiTheme="minorHAnsi" w:hAnsiTheme="minorHAnsi" w:cstheme="minorHAnsi"/>
          <w:b/>
          <w:bCs/>
          <w:sz w:val="6"/>
          <w:szCs w:val="20"/>
        </w:rPr>
      </w:pPr>
    </w:p>
    <w:p w14:paraId="1A108632" w14:textId="3FFBF298" w:rsidR="004346EA" w:rsidRDefault="004346EA" w:rsidP="00690ACB">
      <w:pPr>
        <w:spacing w:before="0" w:line="276" w:lineRule="auto"/>
        <w:ind w:left="425"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01D8260C" w14:textId="245DA596" w:rsidR="004346EA" w:rsidRDefault="004346EA" w:rsidP="00313C2A">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Słownie: .…………..………………………………………………………………………………….. PLN</w:t>
      </w:r>
    </w:p>
    <w:p w14:paraId="18BEB92E" w14:textId="54AD893B" w:rsidR="004346EA" w:rsidRPr="00690ACB" w:rsidRDefault="004346EA" w:rsidP="00313C2A">
      <w:pPr>
        <w:spacing w:before="0" w:line="276" w:lineRule="auto"/>
        <w:ind w:left="425" w:right="-34"/>
        <w:rPr>
          <w:rFonts w:asciiTheme="minorHAnsi" w:hAnsiTheme="minorHAnsi" w:cstheme="minorHAnsi"/>
          <w:b/>
          <w:sz w:val="6"/>
          <w:szCs w:val="20"/>
        </w:rPr>
      </w:pPr>
    </w:p>
    <w:p w14:paraId="1C6FC39D" w14:textId="6E7A05D0" w:rsidR="004346EA" w:rsidRDefault="004346EA" w:rsidP="00313C2A">
      <w:pPr>
        <w:spacing w:before="0" w:line="276" w:lineRule="auto"/>
        <w:ind w:left="425" w:right="-34"/>
        <w:rPr>
          <w:rFonts w:asciiTheme="minorHAnsi" w:hAnsiTheme="minorHAnsi" w:cstheme="minorHAnsi"/>
          <w:b/>
          <w:sz w:val="20"/>
          <w:szCs w:val="20"/>
        </w:rPr>
      </w:pPr>
      <w:r>
        <w:rPr>
          <w:rFonts w:asciiTheme="minorHAnsi" w:hAnsiTheme="minorHAnsi" w:cstheme="minorHAnsi"/>
          <w:b/>
          <w:sz w:val="20"/>
          <w:szCs w:val="20"/>
        </w:rPr>
        <w:t>W tym:</w:t>
      </w:r>
    </w:p>
    <w:p w14:paraId="5A3DE217" w14:textId="648F2D22" w:rsidR="000A7741" w:rsidRDefault="000A7741" w:rsidP="00313C2A">
      <w:pPr>
        <w:spacing w:before="0" w:line="276" w:lineRule="auto"/>
        <w:ind w:left="425" w:right="-34"/>
        <w:rPr>
          <w:rFonts w:asciiTheme="minorHAnsi" w:hAnsiTheme="minorHAnsi" w:cstheme="minorHAnsi"/>
          <w:b/>
          <w:sz w:val="20"/>
          <w:szCs w:val="20"/>
        </w:rPr>
      </w:pPr>
    </w:p>
    <w:p w14:paraId="04705590" w14:textId="7C47457F" w:rsidR="000A7741" w:rsidRPr="00E86B5F" w:rsidRDefault="00E86B5F" w:rsidP="00E86B5F">
      <w:pPr>
        <w:ind w:right="-34" w:firstLine="425"/>
        <w:rPr>
          <w:rFonts w:asciiTheme="minorHAnsi" w:hAnsiTheme="minorHAnsi" w:cstheme="minorHAnsi"/>
          <w:b/>
          <w:sz w:val="20"/>
          <w:szCs w:val="20"/>
        </w:rPr>
      </w:pPr>
      <w:r w:rsidRPr="00E86B5F">
        <w:rPr>
          <w:rFonts w:asciiTheme="minorHAnsi" w:hAnsiTheme="minorHAnsi" w:cstheme="minorHAnsi"/>
          <w:b/>
          <w:sz w:val="20"/>
          <w:szCs w:val="20"/>
        </w:rPr>
        <w:t xml:space="preserve">A. </w:t>
      </w:r>
      <w:r w:rsidR="000A7741" w:rsidRPr="00E86B5F">
        <w:rPr>
          <w:rFonts w:asciiTheme="minorHAnsi" w:hAnsiTheme="minorHAnsi" w:cstheme="minorHAnsi"/>
          <w:b/>
          <w:sz w:val="20"/>
          <w:szCs w:val="20"/>
        </w:rPr>
        <w:t>Okresowe kontrole obiektów budowlanych</w:t>
      </w:r>
    </w:p>
    <w:p w14:paraId="48ED033B" w14:textId="47A1C08E" w:rsidR="004346EA" w:rsidRPr="00690ACB" w:rsidRDefault="004346EA" w:rsidP="00313C2A">
      <w:pPr>
        <w:spacing w:before="0" w:line="276" w:lineRule="auto"/>
        <w:ind w:left="425" w:right="-34"/>
        <w:rPr>
          <w:rFonts w:asciiTheme="minorHAnsi" w:hAnsiTheme="minorHAnsi" w:cstheme="minorHAnsi"/>
          <w:b/>
          <w:sz w:val="6"/>
          <w:szCs w:val="20"/>
        </w:rPr>
      </w:pPr>
    </w:p>
    <w:tbl>
      <w:tblPr>
        <w:tblW w:w="9355" w:type="dxa"/>
        <w:tblInd w:w="416" w:type="dxa"/>
        <w:tblCellMar>
          <w:left w:w="70" w:type="dxa"/>
          <w:right w:w="70" w:type="dxa"/>
        </w:tblCellMar>
        <w:tblLook w:val="04A0" w:firstRow="1" w:lastRow="0" w:firstColumn="1" w:lastColumn="0" w:noHBand="0" w:noVBand="1"/>
      </w:tblPr>
      <w:tblGrid>
        <w:gridCol w:w="386"/>
        <w:gridCol w:w="1974"/>
        <w:gridCol w:w="3877"/>
        <w:gridCol w:w="3118"/>
      </w:tblGrid>
      <w:tr w:rsidR="00CB3D15" w:rsidRPr="00BE210B" w14:paraId="32D3C0A8" w14:textId="77777777" w:rsidTr="000C131B">
        <w:trPr>
          <w:trHeight w:val="530"/>
        </w:trPr>
        <w:tc>
          <w:tcPr>
            <w:tcW w:w="386" w:type="dxa"/>
            <w:tcBorders>
              <w:top w:val="single" w:sz="8" w:space="0" w:color="auto"/>
              <w:left w:val="single" w:sz="8" w:space="0" w:color="auto"/>
              <w:bottom w:val="single" w:sz="8" w:space="0" w:color="auto"/>
              <w:right w:val="single" w:sz="8" w:space="0" w:color="auto"/>
            </w:tcBorders>
            <w:shd w:val="clear" w:color="auto" w:fill="auto"/>
            <w:vAlign w:val="center"/>
          </w:tcPr>
          <w:p w14:paraId="425A8F3E" w14:textId="0C934BA8" w:rsidR="00CB3D15" w:rsidRPr="00A40A2E" w:rsidRDefault="00CB3D15" w:rsidP="00E86B5F">
            <w:pPr>
              <w:tabs>
                <w:tab w:val="left" w:pos="2688"/>
              </w:tabs>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Lp.</w:t>
            </w:r>
          </w:p>
        </w:tc>
        <w:tc>
          <w:tcPr>
            <w:tcW w:w="5851" w:type="dxa"/>
            <w:gridSpan w:val="2"/>
            <w:tcBorders>
              <w:top w:val="single" w:sz="8" w:space="0" w:color="auto"/>
              <w:left w:val="nil"/>
              <w:bottom w:val="single" w:sz="8" w:space="0" w:color="auto"/>
              <w:right w:val="single" w:sz="8" w:space="0" w:color="auto"/>
            </w:tcBorders>
            <w:shd w:val="clear" w:color="auto" w:fill="auto"/>
            <w:vAlign w:val="center"/>
          </w:tcPr>
          <w:p w14:paraId="61CEF515" w14:textId="26225640" w:rsidR="00CB3D15" w:rsidRPr="00A40A2E" w:rsidRDefault="00CB3D15" w:rsidP="00A40A2E">
            <w:pPr>
              <w:tabs>
                <w:tab w:val="left" w:pos="2688"/>
              </w:tabs>
              <w:jc w:val="center"/>
              <w:rPr>
                <w:rFonts w:asciiTheme="minorHAnsi" w:hAnsiTheme="minorHAnsi" w:cstheme="minorHAnsi"/>
                <w:b/>
                <w:color w:val="000000"/>
                <w:sz w:val="20"/>
                <w:szCs w:val="20"/>
              </w:rPr>
            </w:pPr>
            <w:r w:rsidRPr="00A40A2E">
              <w:rPr>
                <w:rFonts w:asciiTheme="minorHAnsi" w:hAnsiTheme="minorHAnsi" w:cstheme="minorHAnsi"/>
                <w:b/>
                <w:color w:val="000000"/>
                <w:sz w:val="20"/>
                <w:szCs w:val="20"/>
              </w:rPr>
              <w:t>Budynek/lokalizacja</w:t>
            </w:r>
          </w:p>
        </w:tc>
        <w:tc>
          <w:tcPr>
            <w:tcW w:w="3118" w:type="dxa"/>
            <w:tcBorders>
              <w:top w:val="single" w:sz="8" w:space="0" w:color="auto"/>
              <w:left w:val="nil"/>
              <w:bottom w:val="single" w:sz="8" w:space="0" w:color="auto"/>
              <w:right w:val="single" w:sz="8" w:space="0" w:color="auto"/>
            </w:tcBorders>
          </w:tcPr>
          <w:p w14:paraId="5B9D21A9" w14:textId="0E1917F3" w:rsidR="00CB3D15" w:rsidRPr="00A40A2E" w:rsidRDefault="00CB3D15" w:rsidP="00A40A2E">
            <w:pPr>
              <w:tabs>
                <w:tab w:val="left" w:pos="2688"/>
              </w:tabs>
              <w:jc w:val="center"/>
              <w:rPr>
                <w:rFonts w:asciiTheme="minorHAnsi" w:hAnsiTheme="minorHAnsi" w:cstheme="minorHAnsi"/>
                <w:b/>
                <w:color w:val="000000"/>
                <w:sz w:val="20"/>
                <w:szCs w:val="20"/>
              </w:rPr>
            </w:pPr>
            <w:r>
              <w:rPr>
                <w:rFonts w:asciiTheme="minorHAnsi" w:hAnsiTheme="minorHAnsi" w:cstheme="minorHAnsi"/>
                <w:b/>
                <w:color w:val="000000"/>
                <w:sz w:val="20"/>
                <w:szCs w:val="20"/>
              </w:rPr>
              <w:t>Cena jednostkowa netto za przegląd roczny</w:t>
            </w:r>
          </w:p>
        </w:tc>
      </w:tr>
      <w:tr w:rsidR="00CB3D15" w:rsidRPr="00BE210B" w14:paraId="0FB1552D" w14:textId="5D247F03" w:rsidTr="000C131B">
        <w:trPr>
          <w:trHeight w:val="530"/>
        </w:trPr>
        <w:tc>
          <w:tcPr>
            <w:tcW w:w="3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76FED8"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w:t>
            </w:r>
          </w:p>
        </w:tc>
        <w:tc>
          <w:tcPr>
            <w:tcW w:w="1974" w:type="dxa"/>
            <w:tcBorders>
              <w:top w:val="single" w:sz="8" w:space="0" w:color="auto"/>
              <w:left w:val="nil"/>
              <w:bottom w:val="single" w:sz="8" w:space="0" w:color="auto"/>
              <w:right w:val="single" w:sz="8" w:space="0" w:color="auto"/>
            </w:tcBorders>
            <w:shd w:val="clear" w:color="auto" w:fill="auto"/>
            <w:vAlign w:val="center"/>
            <w:hideMark/>
          </w:tcPr>
          <w:p w14:paraId="681B89C5"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Biurowiec – Strzeszyńska 58</w:t>
            </w:r>
          </w:p>
        </w:tc>
        <w:tc>
          <w:tcPr>
            <w:tcW w:w="3877" w:type="dxa"/>
            <w:tcBorders>
              <w:top w:val="single" w:sz="8" w:space="0" w:color="auto"/>
              <w:left w:val="nil"/>
              <w:bottom w:val="single" w:sz="8" w:space="0" w:color="auto"/>
              <w:right w:val="single" w:sz="8" w:space="0" w:color="auto"/>
            </w:tcBorders>
            <w:shd w:val="clear" w:color="auto" w:fill="auto"/>
            <w:vAlign w:val="center"/>
            <w:hideMark/>
          </w:tcPr>
          <w:p w14:paraId="03813A97"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1 budynek</w:t>
            </w:r>
          </w:p>
        </w:tc>
        <w:tc>
          <w:tcPr>
            <w:tcW w:w="3118" w:type="dxa"/>
            <w:tcBorders>
              <w:top w:val="single" w:sz="8" w:space="0" w:color="auto"/>
              <w:left w:val="nil"/>
              <w:bottom w:val="single" w:sz="8" w:space="0" w:color="auto"/>
              <w:right w:val="single" w:sz="8" w:space="0" w:color="auto"/>
            </w:tcBorders>
          </w:tcPr>
          <w:p w14:paraId="37D0C724"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4F9465AB" w14:textId="416C38F2"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211D5A2B"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2</w:t>
            </w:r>
          </w:p>
        </w:tc>
        <w:tc>
          <w:tcPr>
            <w:tcW w:w="1974" w:type="dxa"/>
            <w:tcBorders>
              <w:top w:val="nil"/>
              <w:left w:val="nil"/>
              <w:bottom w:val="single" w:sz="8" w:space="0" w:color="auto"/>
              <w:right w:val="single" w:sz="8" w:space="0" w:color="auto"/>
            </w:tcBorders>
            <w:shd w:val="clear" w:color="auto" w:fill="auto"/>
            <w:vAlign w:val="center"/>
            <w:hideMark/>
          </w:tcPr>
          <w:p w14:paraId="7E18EDA6"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 xml:space="preserve">Grunwaldzka 1  </w:t>
            </w:r>
          </w:p>
        </w:tc>
        <w:tc>
          <w:tcPr>
            <w:tcW w:w="3877" w:type="dxa"/>
            <w:tcBorders>
              <w:top w:val="nil"/>
              <w:left w:val="nil"/>
              <w:bottom w:val="single" w:sz="8" w:space="0" w:color="auto"/>
              <w:right w:val="single" w:sz="8" w:space="0" w:color="auto"/>
            </w:tcBorders>
            <w:shd w:val="clear" w:color="auto" w:fill="auto"/>
            <w:vAlign w:val="center"/>
            <w:hideMark/>
          </w:tcPr>
          <w:p w14:paraId="1D61E4D4"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2 budynki</w:t>
            </w:r>
          </w:p>
        </w:tc>
        <w:tc>
          <w:tcPr>
            <w:tcW w:w="3118" w:type="dxa"/>
            <w:tcBorders>
              <w:top w:val="nil"/>
              <w:left w:val="nil"/>
              <w:bottom w:val="single" w:sz="8" w:space="0" w:color="auto"/>
              <w:right w:val="single" w:sz="8" w:space="0" w:color="auto"/>
            </w:tcBorders>
          </w:tcPr>
          <w:p w14:paraId="13046341"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15081F8D" w14:textId="517FA035"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0B0D23FF"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3</w:t>
            </w:r>
          </w:p>
        </w:tc>
        <w:tc>
          <w:tcPr>
            <w:tcW w:w="1974" w:type="dxa"/>
            <w:tcBorders>
              <w:top w:val="nil"/>
              <w:left w:val="nil"/>
              <w:bottom w:val="single" w:sz="8" w:space="0" w:color="auto"/>
              <w:right w:val="single" w:sz="8" w:space="0" w:color="auto"/>
            </w:tcBorders>
            <w:shd w:val="clear" w:color="auto" w:fill="auto"/>
            <w:vAlign w:val="center"/>
            <w:hideMark/>
          </w:tcPr>
          <w:p w14:paraId="122A9D12"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Nowowiejskiego 11</w:t>
            </w:r>
          </w:p>
        </w:tc>
        <w:tc>
          <w:tcPr>
            <w:tcW w:w="3877" w:type="dxa"/>
            <w:tcBorders>
              <w:top w:val="nil"/>
              <w:left w:val="nil"/>
              <w:bottom w:val="single" w:sz="8" w:space="0" w:color="auto"/>
              <w:right w:val="single" w:sz="8" w:space="0" w:color="auto"/>
            </w:tcBorders>
            <w:shd w:val="clear" w:color="auto" w:fill="auto"/>
            <w:vAlign w:val="center"/>
            <w:hideMark/>
          </w:tcPr>
          <w:p w14:paraId="07D86E32"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1 budynek</w:t>
            </w:r>
          </w:p>
        </w:tc>
        <w:tc>
          <w:tcPr>
            <w:tcW w:w="3118" w:type="dxa"/>
            <w:tcBorders>
              <w:top w:val="nil"/>
              <w:left w:val="nil"/>
              <w:bottom w:val="single" w:sz="8" w:space="0" w:color="auto"/>
              <w:right w:val="single" w:sz="8" w:space="0" w:color="auto"/>
            </w:tcBorders>
          </w:tcPr>
          <w:p w14:paraId="530123EF"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6E97AB9B" w14:textId="1F11BE03" w:rsidTr="000C131B">
        <w:trPr>
          <w:trHeight w:val="53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73AF1E37"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4</w:t>
            </w:r>
          </w:p>
        </w:tc>
        <w:tc>
          <w:tcPr>
            <w:tcW w:w="1974" w:type="dxa"/>
            <w:tcBorders>
              <w:top w:val="nil"/>
              <w:left w:val="nil"/>
              <w:bottom w:val="single" w:sz="8" w:space="0" w:color="auto"/>
              <w:right w:val="single" w:sz="8" w:space="0" w:color="auto"/>
            </w:tcBorders>
            <w:shd w:val="clear" w:color="auto" w:fill="auto"/>
            <w:vAlign w:val="center"/>
            <w:hideMark/>
          </w:tcPr>
          <w:p w14:paraId="20271473"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Zespół Garaży Marcinkowskiego</w:t>
            </w:r>
          </w:p>
        </w:tc>
        <w:tc>
          <w:tcPr>
            <w:tcW w:w="3877" w:type="dxa"/>
            <w:tcBorders>
              <w:top w:val="nil"/>
              <w:left w:val="nil"/>
              <w:bottom w:val="single" w:sz="8" w:space="0" w:color="auto"/>
              <w:right w:val="single" w:sz="8" w:space="0" w:color="auto"/>
            </w:tcBorders>
            <w:shd w:val="clear" w:color="auto" w:fill="auto"/>
            <w:vAlign w:val="center"/>
            <w:hideMark/>
          </w:tcPr>
          <w:p w14:paraId="16484BFB"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5 garaży</w:t>
            </w:r>
          </w:p>
        </w:tc>
        <w:tc>
          <w:tcPr>
            <w:tcW w:w="3118" w:type="dxa"/>
            <w:tcBorders>
              <w:top w:val="nil"/>
              <w:left w:val="nil"/>
              <w:bottom w:val="single" w:sz="8" w:space="0" w:color="auto"/>
              <w:right w:val="single" w:sz="8" w:space="0" w:color="auto"/>
            </w:tcBorders>
          </w:tcPr>
          <w:p w14:paraId="58BF5AE8"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1D1DCD33" w14:textId="25D524EA"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4B9F47D4"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5</w:t>
            </w:r>
          </w:p>
        </w:tc>
        <w:tc>
          <w:tcPr>
            <w:tcW w:w="1974" w:type="dxa"/>
            <w:tcBorders>
              <w:top w:val="nil"/>
              <w:left w:val="nil"/>
              <w:bottom w:val="single" w:sz="8" w:space="0" w:color="auto"/>
              <w:right w:val="single" w:sz="8" w:space="0" w:color="auto"/>
            </w:tcBorders>
            <w:shd w:val="clear" w:color="auto" w:fill="auto"/>
            <w:vAlign w:val="center"/>
            <w:hideMark/>
          </w:tcPr>
          <w:p w14:paraId="389366DC"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Dziwnów</w:t>
            </w:r>
          </w:p>
        </w:tc>
        <w:tc>
          <w:tcPr>
            <w:tcW w:w="3877" w:type="dxa"/>
            <w:tcBorders>
              <w:top w:val="nil"/>
              <w:left w:val="nil"/>
              <w:bottom w:val="single" w:sz="8" w:space="0" w:color="auto"/>
              <w:right w:val="single" w:sz="8" w:space="0" w:color="auto"/>
            </w:tcBorders>
            <w:shd w:val="clear" w:color="auto" w:fill="auto"/>
            <w:vAlign w:val="center"/>
            <w:hideMark/>
          </w:tcPr>
          <w:p w14:paraId="09DDCD68"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2 budynki</w:t>
            </w:r>
          </w:p>
        </w:tc>
        <w:tc>
          <w:tcPr>
            <w:tcW w:w="3118" w:type="dxa"/>
            <w:tcBorders>
              <w:top w:val="nil"/>
              <w:left w:val="nil"/>
              <w:bottom w:val="single" w:sz="8" w:space="0" w:color="auto"/>
              <w:right w:val="single" w:sz="8" w:space="0" w:color="auto"/>
            </w:tcBorders>
          </w:tcPr>
          <w:p w14:paraId="2789FB0A"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3FC34874" w14:textId="01AF39FF" w:rsidTr="000C131B">
        <w:trPr>
          <w:trHeight w:val="394"/>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1B55DCC5"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6</w:t>
            </w:r>
          </w:p>
        </w:tc>
        <w:tc>
          <w:tcPr>
            <w:tcW w:w="1974" w:type="dxa"/>
            <w:tcBorders>
              <w:top w:val="nil"/>
              <w:left w:val="nil"/>
              <w:bottom w:val="single" w:sz="8" w:space="0" w:color="auto"/>
              <w:right w:val="single" w:sz="8" w:space="0" w:color="auto"/>
            </w:tcBorders>
            <w:shd w:val="clear" w:color="auto" w:fill="auto"/>
            <w:vAlign w:val="center"/>
            <w:hideMark/>
          </w:tcPr>
          <w:p w14:paraId="480330BB"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 xml:space="preserve">Długie </w:t>
            </w:r>
          </w:p>
        </w:tc>
        <w:tc>
          <w:tcPr>
            <w:tcW w:w="3877" w:type="dxa"/>
            <w:tcBorders>
              <w:top w:val="nil"/>
              <w:left w:val="nil"/>
              <w:bottom w:val="single" w:sz="8" w:space="0" w:color="auto"/>
              <w:right w:val="single" w:sz="8" w:space="0" w:color="auto"/>
            </w:tcBorders>
            <w:shd w:val="clear" w:color="auto" w:fill="auto"/>
            <w:vAlign w:val="center"/>
            <w:hideMark/>
          </w:tcPr>
          <w:p w14:paraId="3D71547E"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5 obiektów  (1szeregowiec - 4 lokale, 3 domki-6 lokali, świetlica - 2 lokale)</w:t>
            </w:r>
          </w:p>
        </w:tc>
        <w:tc>
          <w:tcPr>
            <w:tcW w:w="3118" w:type="dxa"/>
            <w:tcBorders>
              <w:top w:val="nil"/>
              <w:left w:val="nil"/>
              <w:bottom w:val="single" w:sz="8" w:space="0" w:color="auto"/>
              <w:right w:val="single" w:sz="8" w:space="0" w:color="auto"/>
            </w:tcBorders>
          </w:tcPr>
          <w:p w14:paraId="3A0BD6DC"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4596AE6A" w14:textId="3EFE0F5A" w:rsidTr="000C131B">
        <w:trPr>
          <w:trHeight w:val="316"/>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41BF6C72"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7</w:t>
            </w:r>
          </w:p>
        </w:tc>
        <w:tc>
          <w:tcPr>
            <w:tcW w:w="1974" w:type="dxa"/>
            <w:tcBorders>
              <w:top w:val="nil"/>
              <w:left w:val="nil"/>
              <w:bottom w:val="single" w:sz="8" w:space="0" w:color="auto"/>
              <w:right w:val="single" w:sz="8" w:space="0" w:color="auto"/>
            </w:tcBorders>
            <w:shd w:val="clear" w:color="auto" w:fill="auto"/>
            <w:vAlign w:val="center"/>
            <w:hideMark/>
          </w:tcPr>
          <w:p w14:paraId="67B0373D"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Bledzew</w:t>
            </w:r>
          </w:p>
        </w:tc>
        <w:tc>
          <w:tcPr>
            <w:tcW w:w="3877" w:type="dxa"/>
            <w:tcBorders>
              <w:top w:val="nil"/>
              <w:left w:val="nil"/>
              <w:bottom w:val="single" w:sz="8" w:space="0" w:color="auto"/>
              <w:right w:val="single" w:sz="8" w:space="0" w:color="auto"/>
            </w:tcBorders>
            <w:shd w:val="clear" w:color="auto" w:fill="auto"/>
            <w:vAlign w:val="bottom"/>
            <w:hideMark/>
          </w:tcPr>
          <w:p w14:paraId="6E441997"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18 domków i 1 dom mieszkalny, 1 budynek gospodarczo - garażowy</w:t>
            </w:r>
          </w:p>
        </w:tc>
        <w:tc>
          <w:tcPr>
            <w:tcW w:w="3118" w:type="dxa"/>
            <w:tcBorders>
              <w:top w:val="nil"/>
              <w:left w:val="nil"/>
              <w:bottom w:val="single" w:sz="8" w:space="0" w:color="auto"/>
              <w:right w:val="single" w:sz="8" w:space="0" w:color="auto"/>
            </w:tcBorders>
          </w:tcPr>
          <w:p w14:paraId="4331F119"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24357A96" w14:textId="13B5C1F0"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40ADFC63"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8</w:t>
            </w:r>
          </w:p>
        </w:tc>
        <w:tc>
          <w:tcPr>
            <w:tcW w:w="1974" w:type="dxa"/>
            <w:tcBorders>
              <w:top w:val="nil"/>
              <w:left w:val="nil"/>
              <w:bottom w:val="single" w:sz="8" w:space="0" w:color="auto"/>
              <w:right w:val="single" w:sz="8" w:space="0" w:color="auto"/>
            </w:tcBorders>
            <w:shd w:val="clear" w:color="auto" w:fill="auto"/>
            <w:vAlign w:val="center"/>
            <w:hideMark/>
          </w:tcPr>
          <w:p w14:paraId="6DB840AC"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Niechorze</w:t>
            </w:r>
          </w:p>
        </w:tc>
        <w:tc>
          <w:tcPr>
            <w:tcW w:w="3877" w:type="dxa"/>
            <w:tcBorders>
              <w:top w:val="nil"/>
              <w:left w:val="nil"/>
              <w:bottom w:val="single" w:sz="8" w:space="0" w:color="auto"/>
              <w:right w:val="single" w:sz="8" w:space="0" w:color="auto"/>
            </w:tcBorders>
            <w:shd w:val="clear" w:color="auto" w:fill="auto"/>
            <w:vAlign w:val="bottom"/>
            <w:hideMark/>
          </w:tcPr>
          <w:p w14:paraId="5095F71A"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1 budynek</w:t>
            </w:r>
          </w:p>
        </w:tc>
        <w:tc>
          <w:tcPr>
            <w:tcW w:w="3118" w:type="dxa"/>
            <w:tcBorders>
              <w:top w:val="nil"/>
              <w:left w:val="nil"/>
              <w:bottom w:val="single" w:sz="8" w:space="0" w:color="auto"/>
              <w:right w:val="single" w:sz="8" w:space="0" w:color="auto"/>
            </w:tcBorders>
          </w:tcPr>
          <w:p w14:paraId="5513359D"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1453E0C6" w14:textId="5C9DBDCD" w:rsidTr="000C131B">
        <w:trPr>
          <w:trHeight w:val="342"/>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32AC93AD"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9</w:t>
            </w:r>
          </w:p>
        </w:tc>
        <w:tc>
          <w:tcPr>
            <w:tcW w:w="1974" w:type="dxa"/>
            <w:tcBorders>
              <w:top w:val="nil"/>
              <w:left w:val="nil"/>
              <w:bottom w:val="single" w:sz="8" w:space="0" w:color="auto"/>
              <w:right w:val="single" w:sz="8" w:space="0" w:color="auto"/>
            </w:tcBorders>
            <w:shd w:val="clear" w:color="auto" w:fill="auto"/>
            <w:vAlign w:val="center"/>
            <w:hideMark/>
          </w:tcPr>
          <w:p w14:paraId="21AA1CC1"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 xml:space="preserve">Podgaje </w:t>
            </w:r>
          </w:p>
        </w:tc>
        <w:tc>
          <w:tcPr>
            <w:tcW w:w="3877" w:type="dxa"/>
            <w:tcBorders>
              <w:top w:val="nil"/>
              <w:left w:val="nil"/>
              <w:bottom w:val="single" w:sz="8" w:space="0" w:color="auto"/>
              <w:right w:val="single" w:sz="8" w:space="0" w:color="auto"/>
            </w:tcBorders>
            <w:shd w:val="clear" w:color="auto" w:fill="auto"/>
            <w:vAlign w:val="center"/>
            <w:hideMark/>
          </w:tcPr>
          <w:p w14:paraId="161DE7D7"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3 obiekty (2 lokale w budynku szeregowy, 1 budynek główny, budynek gospodarczo - garażowy)</w:t>
            </w:r>
          </w:p>
        </w:tc>
        <w:tc>
          <w:tcPr>
            <w:tcW w:w="3118" w:type="dxa"/>
            <w:tcBorders>
              <w:top w:val="nil"/>
              <w:left w:val="nil"/>
              <w:bottom w:val="single" w:sz="8" w:space="0" w:color="auto"/>
              <w:right w:val="single" w:sz="8" w:space="0" w:color="auto"/>
            </w:tcBorders>
          </w:tcPr>
          <w:p w14:paraId="665BB7B2"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0EB1BB66" w14:textId="219F165D"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70E2D236"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lastRenderedPageBreak/>
              <w:t>10</w:t>
            </w:r>
          </w:p>
        </w:tc>
        <w:tc>
          <w:tcPr>
            <w:tcW w:w="1974" w:type="dxa"/>
            <w:tcBorders>
              <w:top w:val="nil"/>
              <w:left w:val="nil"/>
              <w:bottom w:val="single" w:sz="8" w:space="0" w:color="auto"/>
              <w:right w:val="single" w:sz="8" w:space="0" w:color="auto"/>
            </w:tcBorders>
            <w:shd w:val="clear" w:color="auto" w:fill="auto"/>
            <w:vAlign w:val="center"/>
            <w:hideMark/>
          </w:tcPr>
          <w:p w14:paraId="48A749FE"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 xml:space="preserve">Dobrzyca gm. Szydłowo </w:t>
            </w:r>
          </w:p>
        </w:tc>
        <w:tc>
          <w:tcPr>
            <w:tcW w:w="3877" w:type="dxa"/>
            <w:tcBorders>
              <w:top w:val="nil"/>
              <w:left w:val="nil"/>
              <w:bottom w:val="single" w:sz="8" w:space="0" w:color="auto"/>
              <w:right w:val="single" w:sz="8" w:space="0" w:color="auto"/>
            </w:tcBorders>
            <w:shd w:val="clear" w:color="auto" w:fill="auto"/>
            <w:vAlign w:val="center"/>
            <w:hideMark/>
          </w:tcPr>
          <w:p w14:paraId="54CE7029"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 xml:space="preserve">1 obiekt </w:t>
            </w:r>
          </w:p>
        </w:tc>
        <w:tc>
          <w:tcPr>
            <w:tcW w:w="3118" w:type="dxa"/>
            <w:tcBorders>
              <w:top w:val="nil"/>
              <w:left w:val="nil"/>
              <w:bottom w:val="single" w:sz="8" w:space="0" w:color="auto"/>
              <w:right w:val="single" w:sz="8" w:space="0" w:color="auto"/>
            </w:tcBorders>
          </w:tcPr>
          <w:p w14:paraId="7635243C"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525FC78B" w14:textId="3015BFB9" w:rsidTr="000C131B">
        <w:trPr>
          <w:trHeight w:val="16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536EFE1D"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11</w:t>
            </w:r>
          </w:p>
        </w:tc>
        <w:tc>
          <w:tcPr>
            <w:tcW w:w="1974" w:type="dxa"/>
            <w:tcBorders>
              <w:top w:val="nil"/>
              <w:left w:val="nil"/>
              <w:bottom w:val="single" w:sz="8" w:space="0" w:color="auto"/>
              <w:right w:val="single" w:sz="8" w:space="0" w:color="auto"/>
            </w:tcBorders>
            <w:shd w:val="clear" w:color="auto" w:fill="auto"/>
            <w:vAlign w:val="center"/>
            <w:hideMark/>
          </w:tcPr>
          <w:p w14:paraId="64177201"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 xml:space="preserve">Sława </w:t>
            </w:r>
          </w:p>
        </w:tc>
        <w:tc>
          <w:tcPr>
            <w:tcW w:w="3877" w:type="dxa"/>
            <w:tcBorders>
              <w:top w:val="nil"/>
              <w:left w:val="nil"/>
              <w:bottom w:val="single" w:sz="8" w:space="0" w:color="auto"/>
              <w:right w:val="single" w:sz="8" w:space="0" w:color="auto"/>
            </w:tcBorders>
            <w:shd w:val="clear" w:color="auto" w:fill="auto"/>
            <w:vAlign w:val="center"/>
            <w:hideMark/>
          </w:tcPr>
          <w:p w14:paraId="727D7789"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2 budynki  (budynek po dawnym posterunku, budynek gospodarczo - garażowy)</w:t>
            </w:r>
          </w:p>
        </w:tc>
        <w:tc>
          <w:tcPr>
            <w:tcW w:w="3118" w:type="dxa"/>
            <w:tcBorders>
              <w:top w:val="nil"/>
              <w:left w:val="nil"/>
              <w:bottom w:val="single" w:sz="8" w:space="0" w:color="auto"/>
              <w:right w:val="single" w:sz="8" w:space="0" w:color="auto"/>
            </w:tcBorders>
          </w:tcPr>
          <w:p w14:paraId="1CFFDC44"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2FE7FC7E" w14:textId="4B44639B" w:rsidTr="000C131B">
        <w:trPr>
          <w:trHeight w:val="53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3F76F43E"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12</w:t>
            </w:r>
          </w:p>
        </w:tc>
        <w:tc>
          <w:tcPr>
            <w:tcW w:w="1974" w:type="dxa"/>
            <w:tcBorders>
              <w:top w:val="nil"/>
              <w:left w:val="nil"/>
              <w:bottom w:val="single" w:sz="8" w:space="0" w:color="auto"/>
              <w:right w:val="single" w:sz="8" w:space="0" w:color="auto"/>
            </w:tcBorders>
            <w:shd w:val="clear" w:color="auto" w:fill="auto"/>
            <w:vAlign w:val="center"/>
            <w:hideMark/>
          </w:tcPr>
          <w:p w14:paraId="5184B2B5"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Pogorzelica</w:t>
            </w:r>
          </w:p>
        </w:tc>
        <w:tc>
          <w:tcPr>
            <w:tcW w:w="3877" w:type="dxa"/>
            <w:tcBorders>
              <w:top w:val="nil"/>
              <w:left w:val="nil"/>
              <w:bottom w:val="single" w:sz="8" w:space="0" w:color="auto"/>
              <w:right w:val="single" w:sz="8" w:space="0" w:color="auto"/>
            </w:tcBorders>
            <w:shd w:val="clear" w:color="auto" w:fill="auto"/>
            <w:vAlign w:val="center"/>
            <w:hideMark/>
          </w:tcPr>
          <w:p w14:paraId="6AC8AED4"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104 domki + 13 budynków</w:t>
            </w:r>
          </w:p>
        </w:tc>
        <w:tc>
          <w:tcPr>
            <w:tcW w:w="3118" w:type="dxa"/>
            <w:tcBorders>
              <w:top w:val="nil"/>
              <w:left w:val="nil"/>
              <w:bottom w:val="single" w:sz="8" w:space="0" w:color="auto"/>
              <w:right w:val="single" w:sz="8" w:space="0" w:color="auto"/>
            </w:tcBorders>
          </w:tcPr>
          <w:p w14:paraId="2A019E8D"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467FFC6E" w14:textId="441F8BCA"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71CE42D0"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13</w:t>
            </w:r>
          </w:p>
        </w:tc>
        <w:tc>
          <w:tcPr>
            <w:tcW w:w="1974" w:type="dxa"/>
            <w:tcBorders>
              <w:top w:val="nil"/>
              <w:left w:val="nil"/>
              <w:bottom w:val="single" w:sz="8" w:space="0" w:color="auto"/>
              <w:right w:val="single" w:sz="8" w:space="0" w:color="auto"/>
            </w:tcBorders>
            <w:shd w:val="clear" w:color="auto" w:fill="auto"/>
            <w:vAlign w:val="center"/>
            <w:hideMark/>
          </w:tcPr>
          <w:p w14:paraId="10E62BFD"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Sieraków</w:t>
            </w:r>
          </w:p>
        </w:tc>
        <w:tc>
          <w:tcPr>
            <w:tcW w:w="3877" w:type="dxa"/>
            <w:tcBorders>
              <w:top w:val="nil"/>
              <w:left w:val="nil"/>
              <w:bottom w:val="single" w:sz="8" w:space="0" w:color="auto"/>
              <w:right w:val="single" w:sz="8" w:space="0" w:color="auto"/>
            </w:tcBorders>
            <w:shd w:val="clear" w:color="auto" w:fill="auto"/>
            <w:vAlign w:val="center"/>
            <w:hideMark/>
          </w:tcPr>
          <w:p w14:paraId="6932374A"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4 budynki</w:t>
            </w:r>
          </w:p>
        </w:tc>
        <w:tc>
          <w:tcPr>
            <w:tcW w:w="3118" w:type="dxa"/>
            <w:tcBorders>
              <w:top w:val="nil"/>
              <w:left w:val="nil"/>
              <w:bottom w:val="single" w:sz="8" w:space="0" w:color="auto"/>
              <w:right w:val="single" w:sz="8" w:space="0" w:color="auto"/>
            </w:tcBorders>
          </w:tcPr>
          <w:p w14:paraId="1004BAF4"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1856CB06" w14:textId="5A2494BE" w:rsidTr="000C131B">
        <w:trPr>
          <w:trHeight w:val="300"/>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3703ED0A"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14</w:t>
            </w:r>
          </w:p>
        </w:tc>
        <w:tc>
          <w:tcPr>
            <w:tcW w:w="1974" w:type="dxa"/>
            <w:tcBorders>
              <w:top w:val="nil"/>
              <w:left w:val="nil"/>
              <w:bottom w:val="single" w:sz="8" w:space="0" w:color="auto"/>
              <w:right w:val="single" w:sz="8" w:space="0" w:color="auto"/>
            </w:tcBorders>
            <w:shd w:val="clear" w:color="auto" w:fill="auto"/>
            <w:vAlign w:val="center"/>
            <w:hideMark/>
          </w:tcPr>
          <w:p w14:paraId="2CA973BF"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Mierzyn</w:t>
            </w:r>
          </w:p>
        </w:tc>
        <w:tc>
          <w:tcPr>
            <w:tcW w:w="3877" w:type="dxa"/>
            <w:tcBorders>
              <w:top w:val="nil"/>
              <w:left w:val="nil"/>
              <w:bottom w:val="single" w:sz="8" w:space="0" w:color="auto"/>
              <w:right w:val="single" w:sz="8" w:space="0" w:color="auto"/>
            </w:tcBorders>
            <w:shd w:val="clear" w:color="auto" w:fill="auto"/>
            <w:vAlign w:val="center"/>
            <w:hideMark/>
          </w:tcPr>
          <w:p w14:paraId="7BCA3B6D"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22 domki</w:t>
            </w:r>
          </w:p>
        </w:tc>
        <w:tc>
          <w:tcPr>
            <w:tcW w:w="3118" w:type="dxa"/>
            <w:tcBorders>
              <w:top w:val="nil"/>
              <w:left w:val="nil"/>
              <w:bottom w:val="single" w:sz="8" w:space="0" w:color="auto"/>
              <w:right w:val="single" w:sz="8" w:space="0" w:color="auto"/>
            </w:tcBorders>
          </w:tcPr>
          <w:p w14:paraId="2527F6C7"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4D37E918" w14:textId="50BD5DEB" w:rsidTr="000C131B">
        <w:trPr>
          <w:trHeight w:val="364"/>
        </w:trPr>
        <w:tc>
          <w:tcPr>
            <w:tcW w:w="386" w:type="dxa"/>
            <w:tcBorders>
              <w:top w:val="nil"/>
              <w:left w:val="single" w:sz="8" w:space="0" w:color="auto"/>
              <w:bottom w:val="single" w:sz="8" w:space="0" w:color="auto"/>
              <w:right w:val="single" w:sz="8" w:space="0" w:color="auto"/>
            </w:tcBorders>
            <w:shd w:val="clear" w:color="auto" w:fill="auto"/>
            <w:vAlign w:val="center"/>
            <w:hideMark/>
          </w:tcPr>
          <w:p w14:paraId="54B7538F"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15</w:t>
            </w:r>
          </w:p>
        </w:tc>
        <w:tc>
          <w:tcPr>
            <w:tcW w:w="1974" w:type="dxa"/>
            <w:tcBorders>
              <w:top w:val="nil"/>
              <w:left w:val="nil"/>
              <w:bottom w:val="single" w:sz="8" w:space="0" w:color="auto"/>
              <w:right w:val="single" w:sz="8" w:space="0" w:color="auto"/>
            </w:tcBorders>
            <w:shd w:val="clear" w:color="auto" w:fill="auto"/>
            <w:vAlign w:val="center"/>
            <w:hideMark/>
          </w:tcPr>
          <w:p w14:paraId="180D7F80"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Komorniki</w:t>
            </w:r>
          </w:p>
        </w:tc>
        <w:tc>
          <w:tcPr>
            <w:tcW w:w="3877" w:type="dxa"/>
            <w:tcBorders>
              <w:top w:val="single" w:sz="8" w:space="0" w:color="auto"/>
              <w:left w:val="nil"/>
              <w:bottom w:val="single" w:sz="8" w:space="0" w:color="auto"/>
              <w:right w:val="single" w:sz="8" w:space="0" w:color="auto"/>
            </w:tcBorders>
            <w:shd w:val="clear" w:color="auto" w:fill="auto"/>
            <w:vAlign w:val="center"/>
            <w:hideMark/>
          </w:tcPr>
          <w:p w14:paraId="58E11037"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lokal po posterunku energetycznym</w:t>
            </w:r>
          </w:p>
        </w:tc>
        <w:tc>
          <w:tcPr>
            <w:tcW w:w="3118" w:type="dxa"/>
            <w:tcBorders>
              <w:top w:val="single" w:sz="8" w:space="0" w:color="auto"/>
              <w:left w:val="nil"/>
              <w:bottom w:val="single" w:sz="8" w:space="0" w:color="auto"/>
              <w:right w:val="single" w:sz="8" w:space="0" w:color="auto"/>
            </w:tcBorders>
          </w:tcPr>
          <w:p w14:paraId="01A07F80"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2D321C29" w14:textId="373F2F0F" w:rsidTr="000C131B">
        <w:trPr>
          <w:trHeight w:val="300"/>
        </w:trPr>
        <w:tc>
          <w:tcPr>
            <w:tcW w:w="386" w:type="dxa"/>
            <w:tcBorders>
              <w:top w:val="nil"/>
              <w:left w:val="single" w:sz="8" w:space="0" w:color="auto"/>
              <w:bottom w:val="single" w:sz="4" w:space="0" w:color="auto"/>
              <w:right w:val="single" w:sz="8" w:space="0" w:color="auto"/>
            </w:tcBorders>
            <w:shd w:val="clear" w:color="auto" w:fill="auto"/>
            <w:vAlign w:val="center"/>
            <w:hideMark/>
          </w:tcPr>
          <w:p w14:paraId="74F612C2" w14:textId="77777777" w:rsidR="00CB3D15" w:rsidRPr="00A40A2E" w:rsidRDefault="00CB3D15" w:rsidP="00E86B5F">
            <w:pPr>
              <w:tabs>
                <w:tab w:val="left" w:pos="2688"/>
              </w:tabs>
              <w:jc w:val="center"/>
              <w:rPr>
                <w:rFonts w:asciiTheme="minorHAnsi" w:hAnsiTheme="minorHAnsi" w:cstheme="minorHAnsi"/>
                <w:b/>
                <w:bCs/>
                <w:color w:val="000000"/>
                <w:sz w:val="20"/>
                <w:szCs w:val="20"/>
              </w:rPr>
            </w:pPr>
            <w:r w:rsidRPr="00A40A2E">
              <w:rPr>
                <w:rFonts w:asciiTheme="minorHAnsi" w:hAnsiTheme="minorHAnsi" w:cstheme="minorHAnsi"/>
                <w:b/>
                <w:bCs/>
                <w:color w:val="000000"/>
                <w:sz w:val="20"/>
                <w:szCs w:val="20"/>
              </w:rPr>
              <w:t>16</w:t>
            </w:r>
          </w:p>
        </w:tc>
        <w:tc>
          <w:tcPr>
            <w:tcW w:w="1974" w:type="dxa"/>
            <w:tcBorders>
              <w:top w:val="nil"/>
              <w:left w:val="nil"/>
              <w:bottom w:val="single" w:sz="4" w:space="0" w:color="auto"/>
              <w:right w:val="single" w:sz="8" w:space="0" w:color="auto"/>
            </w:tcBorders>
            <w:shd w:val="clear" w:color="auto" w:fill="auto"/>
            <w:vAlign w:val="center"/>
          </w:tcPr>
          <w:p w14:paraId="1F3AA2E6"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Samociążek</w:t>
            </w:r>
          </w:p>
        </w:tc>
        <w:tc>
          <w:tcPr>
            <w:tcW w:w="3877" w:type="dxa"/>
            <w:tcBorders>
              <w:top w:val="single" w:sz="8" w:space="0" w:color="auto"/>
              <w:left w:val="single" w:sz="8" w:space="0" w:color="auto"/>
              <w:bottom w:val="single" w:sz="4" w:space="0" w:color="auto"/>
              <w:right w:val="single" w:sz="8" w:space="0" w:color="auto"/>
            </w:tcBorders>
            <w:shd w:val="clear" w:color="auto" w:fill="auto"/>
            <w:vAlign w:val="center"/>
          </w:tcPr>
          <w:p w14:paraId="2788264D" w14:textId="77777777" w:rsidR="00CB3D15" w:rsidRPr="00A40A2E" w:rsidRDefault="00CB3D15" w:rsidP="00A40A2E">
            <w:pPr>
              <w:tabs>
                <w:tab w:val="left" w:pos="2688"/>
              </w:tabs>
              <w:jc w:val="left"/>
              <w:rPr>
                <w:rFonts w:asciiTheme="minorHAnsi" w:hAnsiTheme="minorHAnsi" w:cstheme="minorHAnsi"/>
                <w:color w:val="000000"/>
                <w:sz w:val="20"/>
                <w:szCs w:val="20"/>
              </w:rPr>
            </w:pPr>
            <w:r w:rsidRPr="00A40A2E">
              <w:rPr>
                <w:rFonts w:asciiTheme="minorHAnsi" w:hAnsiTheme="minorHAnsi" w:cstheme="minorHAnsi"/>
                <w:color w:val="000000"/>
                <w:sz w:val="20"/>
                <w:szCs w:val="20"/>
              </w:rPr>
              <w:t>budynki na plaży (1 budynek po byłej policji wodnej, stołówka, hangar na łodzie)</w:t>
            </w:r>
          </w:p>
        </w:tc>
        <w:tc>
          <w:tcPr>
            <w:tcW w:w="3118" w:type="dxa"/>
            <w:tcBorders>
              <w:top w:val="single" w:sz="8" w:space="0" w:color="auto"/>
              <w:left w:val="single" w:sz="8" w:space="0" w:color="auto"/>
              <w:bottom w:val="single" w:sz="8" w:space="0" w:color="auto"/>
              <w:right w:val="single" w:sz="8" w:space="0" w:color="auto"/>
            </w:tcBorders>
          </w:tcPr>
          <w:p w14:paraId="35784D91" w14:textId="77777777" w:rsidR="00CB3D15" w:rsidRPr="00A40A2E" w:rsidRDefault="00CB3D15" w:rsidP="00E86B5F">
            <w:pPr>
              <w:tabs>
                <w:tab w:val="left" w:pos="2688"/>
              </w:tabs>
              <w:rPr>
                <w:rFonts w:asciiTheme="minorHAnsi" w:hAnsiTheme="minorHAnsi" w:cstheme="minorHAnsi"/>
                <w:color w:val="000000"/>
                <w:sz w:val="20"/>
                <w:szCs w:val="20"/>
              </w:rPr>
            </w:pPr>
          </w:p>
        </w:tc>
      </w:tr>
      <w:tr w:rsidR="00CB3D15" w:rsidRPr="00BE210B" w14:paraId="66D25200" w14:textId="77777777" w:rsidTr="000C131B">
        <w:trPr>
          <w:trHeight w:val="300"/>
        </w:trPr>
        <w:tc>
          <w:tcPr>
            <w:tcW w:w="62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60F2BE" w14:textId="70BD0056" w:rsidR="00CB3D15" w:rsidRPr="00A40A2E" w:rsidRDefault="00CB3D15" w:rsidP="00A40A2E">
            <w:pPr>
              <w:tabs>
                <w:tab w:val="left" w:pos="2688"/>
              </w:tabs>
              <w:jc w:val="right"/>
              <w:rPr>
                <w:rFonts w:asciiTheme="minorHAnsi" w:hAnsiTheme="minorHAnsi" w:cstheme="minorHAnsi"/>
                <w:b/>
                <w:color w:val="000000"/>
                <w:sz w:val="20"/>
                <w:szCs w:val="20"/>
              </w:rPr>
            </w:pPr>
            <w:r w:rsidRPr="00A40A2E">
              <w:rPr>
                <w:rFonts w:asciiTheme="minorHAnsi" w:hAnsiTheme="minorHAnsi" w:cstheme="minorHAnsi"/>
                <w:b/>
                <w:color w:val="000000"/>
                <w:sz w:val="20"/>
                <w:szCs w:val="20"/>
              </w:rPr>
              <w:t>SUMA:</w:t>
            </w:r>
          </w:p>
        </w:tc>
        <w:tc>
          <w:tcPr>
            <w:tcW w:w="3118" w:type="dxa"/>
            <w:tcBorders>
              <w:top w:val="single" w:sz="8" w:space="0" w:color="auto"/>
              <w:left w:val="single" w:sz="4" w:space="0" w:color="auto"/>
              <w:bottom w:val="single" w:sz="8" w:space="0" w:color="auto"/>
              <w:right w:val="single" w:sz="8" w:space="0" w:color="auto"/>
            </w:tcBorders>
          </w:tcPr>
          <w:p w14:paraId="6A4D3F2F" w14:textId="77777777" w:rsidR="00CB3D15" w:rsidRPr="00A40A2E" w:rsidRDefault="00CB3D15" w:rsidP="00E86B5F">
            <w:pPr>
              <w:tabs>
                <w:tab w:val="left" w:pos="2688"/>
              </w:tabs>
              <w:rPr>
                <w:rFonts w:asciiTheme="minorHAnsi" w:hAnsiTheme="minorHAnsi" w:cstheme="minorHAnsi"/>
                <w:color w:val="000000"/>
                <w:sz w:val="20"/>
                <w:szCs w:val="20"/>
              </w:rPr>
            </w:pPr>
          </w:p>
        </w:tc>
      </w:tr>
    </w:tbl>
    <w:p w14:paraId="31685D1D" w14:textId="109D9191" w:rsidR="00B01BBC" w:rsidRDefault="00B01BBC" w:rsidP="00B01BBC">
      <w:pPr>
        <w:tabs>
          <w:tab w:val="num" w:pos="502"/>
        </w:tabs>
        <w:spacing w:line="276" w:lineRule="auto"/>
        <w:ind w:right="-34"/>
        <w:rPr>
          <w:rFonts w:asciiTheme="minorHAnsi" w:hAnsiTheme="minorHAnsi" w:cstheme="minorHAnsi"/>
          <w:b/>
          <w:sz w:val="20"/>
          <w:szCs w:val="20"/>
        </w:rPr>
      </w:pPr>
    </w:p>
    <w:p w14:paraId="56F603CA" w14:textId="06CA640E" w:rsidR="00A40A2E" w:rsidRPr="00E86B5F" w:rsidRDefault="00E86B5F" w:rsidP="00E86B5F">
      <w:pPr>
        <w:ind w:right="-34" w:firstLine="709"/>
        <w:rPr>
          <w:rFonts w:asciiTheme="minorHAnsi" w:hAnsiTheme="minorHAnsi" w:cstheme="minorHAnsi"/>
          <w:b/>
          <w:sz w:val="20"/>
          <w:szCs w:val="20"/>
        </w:rPr>
      </w:pPr>
      <w:r>
        <w:rPr>
          <w:rFonts w:asciiTheme="minorHAnsi" w:hAnsiTheme="minorHAnsi" w:cstheme="minorHAnsi"/>
          <w:b/>
          <w:sz w:val="20"/>
          <w:szCs w:val="20"/>
        </w:rPr>
        <w:t xml:space="preserve">B. </w:t>
      </w:r>
      <w:r w:rsidR="00A40A2E" w:rsidRPr="00E86B5F">
        <w:rPr>
          <w:rFonts w:asciiTheme="minorHAnsi" w:hAnsiTheme="minorHAnsi" w:cstheme="minorHAnsi"/>
          <w:b/>
          <w:sz w:val="20"/>
          <w:szCs w:val="20"/>
        </w:rPr>
        <w:t>Bieżąca obsługa techniczna obiektów budowlanych</w:t>
      </w:r>
      <w:r>
        <w:rPr>
          <w:rFonts w:asciiTheme="minorHAnsi" w:hAnsiTheme="minorHAnsi" w:cstheme="minorHAnsi"/>
          <w:b/>
          <w:sz w:val="20"/>
          <w:szCs w:val="20"/>
        </w:rPr>
        <w:t xml:space="preserve"> </w:t>
      </w:r>
      <w:r w:rsidR="00C844EB">
        <w:rPr>
          <w:rFonts w:asciiTheme="minorHAnsi" w:hAnsiTheme="minorHAnsi" w:cstheme="minorHAnsi"/>
          <w:b/>
          <w:sz w:val="20"/>
          <w:szCs w:val="20"/>
        </w:rPr>
        <w:t xml:space="preserve">oraz </w:t>
      </w:r>
      <w:r w:rsidR="00983B13">
        <w:rPr>
          <w:rFonts w:asciiTheme="minorHAnsi" w:hAnsiTheme="minorHAnsi" w:cstheme="minorHAnsi"/>
          <w:b/>
          <w:sz w:val="20"/>
          <w:szCs w:val="20"/>
        </w:rPr>
        <w:t>D</w:t>
      </w:r>
      <w:r w:rsidR="00C844EB">
        <w:rPr>
          <w:rFonts w:asciiTheme="minorHAnsi" w:hAnsiTheme="minorHAnsi" w:cstheme="minorHAnsi"/>
          <w:b/>
          <w:sz w:val="20"/>
          <w:szCs w:val="20"/>
        </w:rPr>
        <w:t>. Odbiór prac remontowo-budowlanych</w:t>
      </w:r>
    </w:p>
    <w:tbl>
      <w:tblPr>
        <w:tblStyle w:val="Tabela-Siatka"/>
        <w:tblW w:w="9355" w:type="dxa"/>
        <w:tblInd w:w="421" w:type="dxa"/>
        <w:tblLook w:val="04A0" w:firstRow="1" w:lastRow="0" w:firstColumn="1" w:lastColumn="0" w:noHBand="0" w:noVBand="1"/>
      </w:tblPr>
      <w:tblGrid>
        <w:gridCol w:w="3118"/>
        <w:gridCol w:w="3118"/>
        <w:gridCol w:w="3119"/>
      </w:tblGrid>
      <w:tr w:rsidR="00A40A2E" w:rsidRPr="005C680C" w14:paraId="5891F932" w14:textId="77777777" w:rsidTr="00A40A2E">
        <w:trPr>
          <w:trHeight w:val="850"/>
        </w:trPr>
        <w:tc>
          <w:tcPr>
            <w:tcW w:w="3118" w:type="dxa"/>
          </w:tcPr>
          <w:p w14:paraId="77279169"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Miesięczne ryczałtowe wynagrodzenie netto</w:t>
            </w:r>
          </w:p>
          <w:p w14:paraId="0553A4D9" w14:textId="44025079"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A</w:t>
            </w:r>
          </w:p>
        </w:tc>
        <w:tc>
          <w:tcPr>
            <w:tcW w:w="3118" w:type="dxa"/>
          </w:tcPr>
          <w:p w14:paraId="6E74EAD4"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Ilość miesięcy w okresie</w:t>
            </w:r>
          </w:p>
          <w:p w14:paraId="3CE5C68B"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p>
          <w:p w14:paraId="1B783E6B" w14:textId="55FE852E"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B</w:t>
            </w:r>
          </w:p>
        </w:tc>
        <w:tc>
          <w:tcPr>
            <w:tcW w:w="3119" w:type="dxa"/>
          </w:tcPr>
          <w:p w14:paraId="6EFF51DB"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Łączne ryczałtowe wynagrodzenie netto w okresie realizacji umowy</w:t>
            </w:r>
          </w:p>
          <w:p w14:paraId="53F4273C"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A*B</w:t>
            </w:r>
          </w:p>
        </w:tc>
      </w:tr>
      <w:tr w:rsidR="00A40A2E" w:rsidRPr="005C680C" w14:paraId="5950EA26" w14:textId="77777777" w:rsidTr="00A40A2E">
        <w:trPr>
          <w:trHeight w:val="458"/>
        </w:trPr>
        <w:tc>
          <w:tcPr>
            <w:tcW w:w="3118" w:type="dxa"/>
            <w:vAlign w:val="center"/>
          </w:tcPr>
          <w:p w14:paraId="7311C92E"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p>
        </w:tc>
        <w:tc>
          <w:tcPr>
            <w:tcW w:w="3118" w:type="dxa"/>
            <w:vAlign w:val="center"/>
          </w:tcPr>
          <w:p w14:paraId="0C5FD7A2"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r w:rsidRPr="00A40A2E">
              <w:rPr>
                <w:rFonts w:asciiTheme="minorHAnsi" w:hAnsiTheme="minorHAnsi" w:cstheme="minorHAnsi"/>
                <w:b/>
                <w:sz w:val="20"/>
                <w:szCs w:val="20"/>
              </w:rPr>
              <w:t>24</w:t>
            </w:r>
          </w:p>
        </w:tc>
        <w:tc>
          <w:tcPr>
            <w:tcW w:w="3119" w:type="dxa"/>
            <w:vAlign w:val="center"/>
          </w:tcPr>
          <w:p w14:paraId="53E0274F" w14:textId="77777777" w:rsidR="00A40A2E" w:rsidRPr="00A40A2E" w:rsidRDefault="00A40A2E" w:rsidP="00A40A2E">
            <w:pPr>
              <w:widowControl w:val="0"/>
              <w:tabs>
                <w:tab w:val="left" w:pos="709"/>
              </w:tabs>
              <w:spacing w:before="0"/>
              <w:jc w:val="center"/>
              <w:rPr>
                <w:rFonts w:asciiTheme="minorHAnsi" w:hAnsiTheme="minorHAnsi" w:cstheme="minorHAnsi"/>
                <w:b/>
                <w:sz w:val="20"/>
                <w:szCs w:val="20"/>
              </w:rPr>
            </w:pPr>
          </w:p>
        </w:tc>
      </w:tr>
    </w:tbl>
    <w:p w14:paraId="0CF98D3D" w14:textId="4EDADD4A" w:rsidR="00A40A2E" w:rsidRDefault="00A40A2E" w:rsidP="00B01BBC">
      <w:pPr>
        <w:tabs>
          <w:tab w:val="num" w:pos="502"/>
        </w:tabs>
        <w:spacing w:line="276" w:lineRule="auto"/>
        <w:ind w:right="-34"/>
        <w:rPr>
          <w:rFonts w:asciiTheme="minorHAnsi" w:hAnsiTheme="minorHAnsi" w:cstheme="minorHAnsi"/>
          <w:b/>
          <w:sz w:val="20"/>
          <w:szCs w:val="20"/>
        </w:rPr>
      </w:pPr>
    </w:p>
    <w:p w14:paraId="3D684B8E" w14:textId="0CCA1B30" w:rsidR="00A40A2E" w:rsidRPr="00E86B5F" w:rsidRDefault="00C76D99" w:rsidP="00E86B5F">
      <w:pPr>
        <w:ind w:right="-34" w:firstLine="709"/>
        <w:rPr>
          <w:rFonts w:asciiTheme="minorHAnsi" w:hAnsiTheme="minorHAnsi" w:cstheme="minorHAnsi"/>
          <w:b/>
          <w:sz w:val="20"/>
          <w:szCs w:val="20"/>
        </w:rPr>
      </w:pPr>
      <w:r>
        <w:rPr>
          <w:rFonts w:asciiTheme="minorHAnsi" w:hAnsiTheme="minorHAnsi" w:cstheme="minorHAnsi"/>
          <w:b/>
          <w:sz w:val="20"/>
          <w:szCs w:val="20"/>
        </w:rPr>
        <w:t>C</w:t>
      </w:r>
      <w:r w:rsidR="00E86B5F">
        <w:rPr>
          <w:rFonts w:asciiTheme="minorHAnsi" w:hAnsiTheme="minorHAnsi" w:cstheme="minorHAnsi"/>
          <w:b/>
          <w:sz w:val="20"/>
          <w:szCs w:val="20"/>
        </w:rPr>
        <w:t xml:space="preserve">. </w:t>
      </w:r>
      <w:r w:rsidR="00A40A2E" w:rsidRPr="00E86B5F">
        <w:rPr>
          <w:rFonts w:asciiTheme="minorHAnsi" w:hAnsiTheme="minorHAnsi" w:cstheme="minorHAnsi"/>
          <w:b/>
          <w:sz w:val="20"/>
          <w:szCs w:val="20"/>
        </w:rPr>
        <w:t>Prace z zakresu projektowania i aranżacji wnętrz</w:t>
      </w:r>
    </w:p>
    <w:tbl>
      <w:tblPr>
        <w:tblStyle w:val="Tabela-Siatka"/>
        <w:tblW w:w="9355" w:type="dxa"/>
        <w:tblInd w:w="421" w:type="dxa"/>
        <w:tblLook w:val="04A0" w:firstRow="1" w:lastRow="0" w:firstColumn="1" w:lastColumn="0" w:noHBand="0" w:noVBand="1"/>
      </w:tblPr>
      <w:tblGrid>
        <w:gridCol w:w="2788"/>
        <w:gridCol w:w="3209"/>
        <w:gridCol w:w="3358"/>
      </w:tblGrid>
      <w:tr w:rsidR="00A40A2E" w:rsidRPr="005C680C" w14:paraId="79AF5B49" w14:textId="77777777" w:rsidTr="00BB2452">
        <w:trPr>
          <w:trHeight w:val="850"/>
        </w:trPr>
        <w:tc>
          <w:tcPr>
            <w:tcW w:w="2788" w:type="dxa"/>
          </w:tcPr>
          <w:p w14:paraId="483872DB" w14:textId="77777777" w:rsidR="00A40A2E" w:rsidRDefault="00A40A2E" w:rsidP="00A40A2E">
            <w:pPr>
              <w:widowControl w:val="0"/>
              <w:tabs>
                <w:tab w:val="left" w:pos="709"/>
              </w:tabs>
              <w:spacing w:before="0"/>
              <w:jc w:val="center"/>
              <w:rPr>
                <w:rFonts w:asciiTheme="minorHAnsi" w:hAnsiTheme="minorHAnsi" w:cs="Arial"/>
                <w:b/>
                <w:sz w:val="20"/>
                <w:szCs w:val="20"/>
              </w:rPr>
            </w:pPr>
            <w:r>
              <w:rPr>
                <w:rFonts w:asciiTheme="minorHAnsi" w:hAnsiTheme="minorHAnsi" w:cs="Arial"/>
                <w:b/>
                <w:sz w:val="20"/>
                <w:szCs w:val="20"/>
              </w:rPr>
              <w:t xml:space="preserve">Cena za projektowanie i aranżacje wnętrz dla jednego stanowiska pracy </w:t>
            </w:r>
          </w:p>
          <w:p w14:paraId="41DB70DC" w14:textId="3173F2DA" w:rsidR="00A40A2E" w:rsidRPr="005C680C" w:rsidRDefault="00A40A2E" w:rsidP="00A40A2E">
            <w:pPr>
              <w:widowControl w:val="0"/>
              <w:tabs>
                <w:tab w:val="left" w:pos="709"/>
              </w:tabs>
              <w:spacing w:before="0"/>
              <w:jc w:val="center"/>
              <w:rPr>
                <w:rFonts w:asciiTheme="minorHAnsi" w:hAnsiTheme="minorHAnsi" w:cs="Arial"/>
                <w:b/>
                <w:sz w:val="20"/>
                <w:szCs w:val="20"/>
              </w:rPr>
            </w:pPr>
            <w:r w:rsidRPr="005C680C">
              <w:rPr>
                <w:rFonts w:asciiTheme="minorHAnsi" w:hAnsiTheme="minorHAnsi" w:cs="Arial"/>
                <w:b/>
                <w:sz w:val="20"/>
                <w:szCs w:val="20"/>
              </w:rPr>
              <w:t>A</w:t>
            </w:r>
          </w:p>
        </w:tc>
        <w:tc>
          <w:tcPr>
            <w:tcW w:w="3209" w:type="dxa"/>
          </w:tcPr>
          <w:p w14:paraId="746237BE" w14:textId="77777777" w:rsidR="00A40A2E" w:rsidRDefault="00A40A2E" w:rsidP="00A40A2E">
            <w:pPr>
              <w:widowControl w:val="0"/>
              <w:tabs>
                <w:tab w:val="left" w:pos="709"/>
              </w:tabs>
              <w:spacing w:before="0"/>
              <w:jc w:val="center"/>
              <w:rPr>
                <w:rFonts w:asciiTheme="minorHAnsi" w:hAnsiTheme="minorHAnsi" w:cs="Arial"/>
                <w:b/>
                <w:sz w:val="20"/>
                <w:szCs w:val="20"/>
              </w:rPr>
            </w:pPr>
            <w:r>
              <w:rPr>
                <w:rFonts w:asciiTheme="minorHAnsi" w:hAnsiTheme="minorHAnsi" w:cs="Arial"/>
                <w:b/>
                <w:sz w:val="20"/>
                <w:szCs w:val="20"/>
              </w:rPr>
              <w:t>Szacowana ilość miejsc pracy do zaaranżowania</w:t>
            </w:r>
          </w:p>
          <w:p w14:paraId="09739942" w14:textId="77777777" w:rsidR="00A40A2E" w:rsidRDefault="00A40A2E" w:rsidP="00A40A2E">
            <w:pPr>
              <w:widowControl w:val="0"/>
              <w:tabs>
                <w:tab w:val="left" w:pos="709"/>
              </w:tabs>
              <w:spacing w:before="0"/>
              <w:jc w:val="center"/>
              <w:rPr>
                <w:rFonts w:asciiTheme="minorHAnsi" w:hAnsiTheme="minorHAnsi" w:cs="Arial"/>
                <w:b/>
                <w:sz w:val="20"/>
                <w:szCs w:val="20"/>
              </w:rPr>
            </w:pPr>
          </w:p>
          <w:p w14:paraId="76145478" w14:textId="77015700" w:rsidR="00A40A2E" w:rsidRPr="005C680C" w:rsidRDefault="00A40A2E" w:rsidP="00A40A2E">
            <w:pPr>
              <w:widowControl w:val="0"/>
              <w:tabs>
                <w:tab w:val="left" w:pos="709"/>
              </w:tabs>
              <w:spacing w:before="0"/>
              <w:jc w:val="center"/>
              <w:rPr>
                <w:rFonts w:asciiTheme="minorHAnsi" w:hAnsiTheme="minorHAnsi" w:cs="Arial"/>
                <w:b/>
                <w:sz w:val="20"/>
                <w:szCs w:val="20"/>
              </w:rPr>
            </w:pPr>
            <w:r w:rsidRPr="005C680C">
              <w:rPr>
                <w:rFonts w:asciiTheme="minorHAnsi" w:hAnsiTheme="minorHAnsi" w:cs="Arial"/>
                <w:b/>
                <w:sz w:val="20"/>
                <w:szCs w:val="20"/>
              </w:rPr>
              <w:t>B</w:t>
            </w:r>
          </w:p>
        </w:tc>
        <w:tc>
          <w:tcPr>
            <w:tcW w:w="3358" w:type="dxa"/>
          </w:tcPr>
          <w:p w14:paraId="04F97802" w14:textId="77777777" w:rsidR="00A40A2E" w:rsidRDefault="00A40A2E" w:rsidP="00A40A2E">
            <w:pPr>
              <w:widowControl w:val="0"/>
              <w:tabs>
                <w:tab w:val="left" w:pos="709"/>
              </w:tabs>
              <w:spacing w:before="0"/>
              <w:jc w:val="center"/>
              <w:rPr>
                <w:rFonts w:asciiTheme="minorHAnsi" w:hAnsiTheme="minorHAnsi" w:cs="Arial"/>
                <w:b/>
                <w:sz w:val="20"/>
                <w:szCs w:val="20"/>
              </w:rPr>
            </w:pPr>
            <w:r w:rsidRPr="005C680C">
              <w:rPr>
                <w:rFonts w:asciiTheme="minorHAnsi" w:hAnsiTheme="minorHAnsi" w:cs="Arial"/>
                <w:b/>
                <w:sz w:val="20"/>
                <w:szCs w:val="20"/>
              </w:rPr>
              <w:t xml:space="preserve">Łączne wynagrodzenie </w:t>
            </w:r>
            <w:r>
              <w:rPr>
                <w:rFonts w:asciiTheme="minorHAnsi" w:hAnsiTheme="minorHAnsi" w:cs="Arial"/>
                <w:b/>
                <w:sz w:val="20"/>
                <w:szCs w:val="20"/>
              </w:rPr>
              <w:t>z tytułu projektowania i aranżacji miejsc pracy</w:t>
            </w:r>
          </w:p>
          <w:p w14:paraId="717D944E" w14:textId="77777777" w:rsidR="00A40A2E" w:rsidRPr="005C680C" w:rsidRDefault="00A40A2E" w:rsidP="00A40A2E">
            <w:pPr>
              <w:widowControl w:val="0"/>
              <w:tabs>
                <w:tab w:val="left" w:pos="709"/>
              </w:tabs>
              <w:spacing w:before="0"/>
              <w:jc w:val="center"/>
              <w:rPr>
                <w:rFonts w:asciiTheme="minorHAnsi" w:hAnsiTheme="minorHAnsi" w:cs="Arial"/>
                <w:b/>
                <w:sz w:val="20"/>
                <w:szCs w:val="20"/>
              </w:rPr>
            </w:pPr>
            <w:r>
              <w:rPr>
                <w:rFonts w:asciiTheme="minorHAnsi" w:hAnsiTheme="minorHAnsi" w:cs="Arial"/>
                <w:b/>
                <w:sz w:val="20"/>
                <w:szCs w:val="20"/>
              </w:rPr>
              <w:t>A*B</w:t>
            </w:r>
          </w:p>
        </w:tc>
      </w:tr>
      <w:tr w:rsidR="00A40A2E" w:rsidRPr="005C680C" w14:paraId="11D9804F" w14:textId="77777777" w:rsidTr="00BB2452">
        <w:trPr>
          <w:trHeight w:val="458"/>
        </w:trPr>
        <w:tc>
          <w:tcPr>
            <w:tcW w:w="2788" w:type="dxa"/>
          </w:tcPr>
          <w:p w14:paraId="574DEF89" w14:textId="77777777" w:rsidR="00A40A2E" w:rsidRPr="005C680C" w:rsidRDefault="00A40A2E" w:rsidP="00E86B5F">
            <w:pPr>
              <w:widowControl w:val="0"/>
              <w:tabs>
                <w:tab w:val="left" w:pos="709"/>
              </w:tabs>
              <w:rPr>
                <w:rFonts w:asciiTheme="minorHAnsi" w:hAnsiTheme="minorHAnsi" w:cs="Arial"/>
                <w:b/>
                <w:sz w:val="20"/>
                <w:szCs w:val="20"/>
              </w:rPr>
            </w:pPr>
          </w:p>
        </w:tc>
        <w:tc>
          <w:tcPr>
            <w:tcW w:w="3209" w:type="dxa"/>
          </w:tcPr>
          <w:p w14:paraId="63EB49E3" w14:textId="5DA471E4" w:rsidR="00A40A2E" w:rsidRPr="005C680C" w:rsidRDefault="00A840C0" w:rsidP="00E86B5F">
            <w:pPr>
              <w:widowControl w:val="0"/>
              <w:tabs>
                <w:tab w:val="left" w:pos="709"/>
              </w:tabs>
              <w:jc w:val="center"/>
              <w:rPr>
                <w:rFonts w:asciiTheme="minorHAnsi" w:hAnsiTheme="minorHAnsi" w:cs="Arial"/>
                <w:b/>
                <w:sz w:val="20"/>
                <w:szCs w:val="20"/>
              </w:rPr>
            </w:pPr>
            <w:r>
              <w:rPr>
                <w:rFonts w:asciiTheme="minorHAnsi" w:hAnsiTheme="minorHAnsi" w:cs="Arial"/>
                <w:b/>
                <w:sz w:val="20"/>
                <w:szCs w:val="20"/>
              </w:rPr>
              <w:t>200</w:t>
            </w:r>
          </w:p>
        </w:tc>
        <w:tc>
          <w:tcPr>
            <w:tcW w:w="3358" w:type="dxa"/>
          </w:tcPr>
          <w:p w14:paraId="547E719D" w14:textId="77777777" w:rsidR="00A40A2E" w:rsidRPr="005C680C" w:rsidRDefault="00A40A2E" w:rsidP="00E86B5F">
            <w:pPr>
              <w:widowControl w:val="0"/>
              <w:tabs>
                <w:tab w:val="left" w:pos="709"/>
              </w:tabs>
              <w:rPr>
                <w:rFonts w:asciiTheme="minorHAnsi" w:hAnsiTheme="minorHAnsi" w:cs="Arial"/>
                <w:b/>
                <w:sz w:val="20"/>
                <w:szCs w:val="20"/>
              </w:rPr>
            </w:pPr>
          </w:p>
        </w:tc>
      </w:tr>
    </w:tbl>
    <w:p w14:paraId="567E69C0" w14:textId="77777777" w:rsidR="00A40A2E" w:rsidRPr="00A40A2E" w:rsidRDefault="00A40A2E" w:rsidP="00A40A2E">
      <w:pPr>
        <w:tabs>
          <w:tab w:val="num" w:pos="502"/>
        </w:tabs>
        <w:ind w:right="-34"/>
        <w:rPr>
          <w:rFonts w:asciiTheme="minorHAnsi" w:hAnsiTheme="minorHAnsi" w:cstheme="minorHAnsi"/>
          <w:b/>
          <w:sz w:val="20"/>
          <w:szCs w:val="20"/>
        </w:rPr>
      </w:pPr>
    </w:p>
    <w:p w14:paraId="3B59EE13" w14:textId="262DC95A" w:rsidR="007969B3" w:rsidRPr="0099543A" w:rsidRDefault="00AE00EF" w:rsidP="00A40A2E">
      <w:pPr>
        <w:numPr>
          <w:ilvl w:val="0"/>
          <w:numId w:val="3"/>
        </w:numPr>
        <w:tabs>
          <w:tab w:val="clear" w:pos="502"/>
          <w:tab w:val="num" w:pos="360"/>
          <w:tab w:val="num" w:pos="426"/>
        </w:tabs>
        <w:spacing w:line="276" w:lineRule="auto"/>
        <w:ind w:left="426" w:right="-34" w:hanging="426"/>
        <w:rPr>
          <w:rFonts w:asciiTheme="minorHAnsi" w:hAnsiTheme="minorHAnsi" w:cstheme="minorHAnsi"/>
          <w:b/>
          <w:sz w:val="20"/>
          <w:szCs w:val="20"/>
        </w:rPr>
      </w:pPr>
      <w:r w:rsidRPr="00061864">
        <w:rPr>
          <w:rFonts w:asciiTheme="minorHAnsi" w:hAnsiTheme="minorHAnsi" w:cstheme="minorHAnsi"/>
          <w:sz w:val="20"/>
          <w:szCs w:val="20"/>
        </w:rPr>
        <w:t xml:space="preserve">Wykonam(y) </w:t>
      </w:r>
      <w:r w:rsidR="00056F64" w:rsidRPr="00061864">
        <w:rPr>
          <w:rFonts w:asciiTheme="minorHAnsi" w:hAnsiTheme="minorHAnsi" w:cstheme="minorHAnsi"/>
          <w:sz w:val="20"/>
          <w:szCs w:val="20"/>
        </w:rPr>
        <w:t xml:space="preserve">przedmiot zamówienia w terminie </w:t>
      </w:r>
      <w:r w:rsidR="00A40A2E" w:rsidRPr="007926FA">
        <w:rPr>
          <w:rFonts w:asciiTheme="minorHAnsi" w:hAnsiTheme="minorHAnsi" w:cstheme="minorHAnsi"/>
          <w:b/>
          <w:iCs/>
          <w:sz w:val="20"/>
          <w:szCs w:val="20"/>
        </w:rPr>
        <w:t>24 miesięcy od dnia zawarcia Umowy</w:t>
      </w:r>
      <w:r w:rsidR="00A40A2E">
        <w:rPr>
          <w:rFonts w:asciiTheme="minorHAnsi" w:hAnsiTheme="minorHAnsi" w:cstheme="minorHAnsi"/>
          <w:iCs/>
          <w:sz w:val="20"/>
          <w:szCs w:val="20"/>
        </w:rPr>
        <w:t xml:space="preserve"> </w:t>
      </w:r>
      <w:r w:rsidR="00A40A2E" w:rsidRPr="00291ED6">
        <w:rPr>
          <w:rFonts w:asciiTheme="minorHAnsi" w:hAnsiTheme="minorHAnsi" w:cstheme="minorHAnsi"/>
          <w:iCs/>
          <w:sz w:val="20"/>
          <w:szCs w:val="20"/>
        </w:rPr>
        <w:t>lub do wyczerpania maksymalnej kwoty wynagrodzenia wskazanej w Umowie</w:t>
      </w:r>
      <w:r w:rsidR="00A40A2E">
        <w:rPr>
          <w:rFonts w:asciiTheme="minorHAnsi" w:hAnsiTheme="minorHAnsi" w:cstheme="minorHAnsi"/>
          <w:iCs/>
          <w:sz w:val="20"/>
          <w:szCs w:val="20"/>
        </w:rPr>
        <w:t xml:space="preserve"> </w:t>
      </w:r>
      <w:r w:rsidR="00A40A2E" w:rsidRPr="00291ED6">
        <w:rPr>
          <w:rFonts w:asciiTheme="minorHAnsi" w:hAnsiTheme="minorHAnsi" w:cstheme="minorHAnsi"/>
          <w:iCs/>
          <w:sz w:val="20"/>
          <w:szCs w:val="20"/>
        </w:rPr>
        <w:t>– w</w:t>
      </w:r>
      <w:r w:rsidR="00A40A2E">
        <w:rPr>
          <w:rFonts w:asciiTheme="minorHAnsi" w:hAnsiTheme="minorHAnsi" w:cstheme="minorHAnsi"/>
          <w:iCs/>
          <w:sz w:val="20"/>
          <w:szCs w:val="20"/>
        </w:rPr>
        <w:t> </w:t>
      </w:r>
      <w:r w:rsidR="00A40A2E" w:rsidRPr="00291ED6">
        <w:rPr>
          <w:rFonts w:asciiTheme="minorHAnsi" w:hAnsiTheme="minorHAnsi" w:cstheme="minorHAnsi"/>
          <w:iCs/>
          <w:sz w:val="20"/>
          <w:szCs w:val="20"/>
        </w:rPr>
        <w:t>zależności od tego, które ze zdarzeń nastąpi wcześniej</w:t>
      </w:r>
      <w:r w:rsidR="00A40A2E">
        <w:rPr>
          <w:rFonts w:asciiTheme="minorHAnsi" w:hAnsiTheme="minorHAnsi" w:cstheme="minorHAnsi"/>
          <w:iCs/>
          <w:sz w:val="20"/>
          <w:szCs w:val="20"/>
        </w:rPr>
        <w:t>.</w:t>
      </w:r>
      <w:r w:rsidR="00A40A2E">
        <w:rPr>
          <w:rFonts w:asciiTheme="minorHAnsi" w:hAnsiTheme="minorHAnsi" w:cstheme="minorHAnsi"/>
          <w:b/>
          <w:sz w:val="20"/>
          <w:szCs w:val="20"/>
        </w:rPr>
        <w:t xml:space="preserve"> </w:t>
      </w:r>
    </w:p>
    <w:p w14:paraId="6C4D320C" w14:textId="77777777" w:rsidR="00D6213B" w:rsidRPr="00061864" w:rsidRDefault="00D6213B" w:rsidP="00E86B5F">
      <w:pPr>
        <w:numPr>
          <w:ilvl w:val="0"/>
          <w:numId w:val="3"/>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061864">
        <w:rPr>
          <w:rFonts w:asciiTheme="minorHAnsi" w:hAnsiTheme="minorHAnsi" w:cstheme="minorHAnsi"/>
          <w:iCs/>
          <w:sz w:val="20"/>
          <w:szCs w:val="20"/>
        </w:rPr>
        <w:t>Oświadczam(y), że:</w:t>
      </w:r>
    </w:p>
    <w:p w14:paraId="6885D61E" w14:textId="54D96969" w:rsidR="00D6213B"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jestem(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związany(i) niniejszą </w:t>
      </w:r>
      <w:r w:rsidR="00220350" w:rsidRPr="00061864">
        <w:rPr>
          <w:rFonts w:asciiTheme="minorHAnsi" w:hAnsiTheme="minorHAnsi" w:cstheme="minorHAnsi"/>
          <w:sz w:val="20"/>
          <w:szCs w:val="20"/>
        </w:rPr>
        <w:t>o</w:t>
      </w:r>
      <w:r w:rsidRPr="00061864">
        <w:rPr>
          <w:rFonts w:asciiTheme="minorHAnsi" w:hAnsiTheme="minorHAnsi" w:cstheme="minorHAnsi"/>
          <w:sz w:val="20"/>
          <w:szCs w:val="20"/>
        </w:rPr>
        <w:t xml:space="preserve">fertą przez okres </w:t>
      </w:r>
      <w:r w:rsidR="00A40A2E">
        <w:rPr>
          <w:rFonts w:asciiTheme="minorHAnsi" w:hAnsiTheme="minorHAnsi" w:cstheme="minorHAnsi"/>
          <w:b/>
          <w:sz w:val="20"/>
          <w:szCs w:val="20"/>
        </w:rPr>
        <w:t>9</w:t>
      </w:r>
      <w:r w:rsidR="00017971" w:rsidRPr="00061864">
        <w:rPr>
          <w:rFonts w:asciiTheme="minorHAnsi" w:hAnsiTheme="minorHAnsi" w:cstheme="minorHAnsi"/>
          <w:b/>
          <w:sz w:val="20"/>
          <w:szCs w:val="20"/>
        </w:rPr>
        <w:t>0</w:t>
      </w:r>
      <w:r w:rsidRPr="00061864">
        <w:rPr>
          <w:rFonts w:asciiTheme="minorHAnsi" w:hAnsiTheme="minorHAnsi" w:cstheme="minorHAnsi"/>
          <w:b/>
          <w:bCs/>
          <w:sz w:val="20"/>
          <w:szCs w:val="20"/>
        </w:rPr>
        <w:t xml:space="preserve"> dni</w:t>
      </w:r>
      <w:r w:rsidRPr="00061864">
        <w:rPr>
          <w:rFonts w:asciiTheme="minorHAnsi" w:hAnsiTheme="minorHAnsi" w:cstheme="minorHAnsi"/>
          <w:sz w:val="20"/>
          <w:szCs w:val="20"/>
        </w:rPr>
        <w:t xml:space="preserve"> od upływu terminu składania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w:t>
      </w:r>
    </w:p>
    <w:p w14:paraId="71741C21" w14:textId="77777777" w:rsidR="006D1087" w:rsidRPr="00061864"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otrzymałem(liśmy) wszelkie informacje konieczne do przygotowania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w:t>
      </w:r>
    </w:p>
    <w:p w14:paraId="0E681906"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wyrażamy zgodę na wprowadzenie naszej oferty do platformy zakupowej Zamawiającego,</w:t>
      </w:r>
    </w:p>
    <w:p w14:paraId="4A94B88C" w14:textId="5BBFC483" w:rsidR="006D1087" w:rsidRPr="00061864" w:rsidRDefault="00C31298" w:rsidP="00DB1AB2">
      <w:pPr>
        <w:pStyle w:val="Akapitzlist"/>
        <w:numPr>
          <w:ilvl w:val="0"/>
          <w:numId w:val="19"/>
        </w:numPr>
        <w:spacing w:before="120" w:after="0"/>
        <w:jc w:val="both"/>
        <w:rPr>
          <w:rFonts w:asciiTheme="minorHAnsi" w:hAnsiTheme="minorHAnsi" w:cstheme="minorHAnsi"/>
          <w:b/>
          <w:sz w:val="20"/>
          <w:szCs w:val="20"/>
        </w:rPr>
      </w:pPr>
      <w:r w:rsidRPr="00061864">
        <w:rPr>
          <w:rFonts w:asciiTheme="minorHAnsi" w:hAnsiTheme="minorHAnsi" w:cstheme="minorHAnsi"/>
          <w:sz w:val="20"/>
          <w:szCs w:val="20"/>
        </w:rPr>
        <w:t>akceptuję</w:t>
      </w:r>
      <w:r w:rsidRPr="00061864">
        <w:rPr>
          <w:rFonts w:asciiTheme="minorHAnsi" w:hAnsiTheme="minorHAnsi" w:cstheme="minorHAnsi"/>
          <w:iCs/>
          <w:sz w:val="20"/>
          <w:szCs w:val="20"/>
        </w:rPr>
        <w:t>(</w:t>
      </w:r>
      <w:proofErr w:type="spellStart"/>
      <w:r w:rsidRPr="00061864">
        <w:rPr>
          <w:rFonts w:asciiTheme="minorHAnsi" w:hAnsiTheme="minorHAnsi" w:cstheme="minorHAnsi"/>
          <w:iCs/>
          <w:sz w:val="20"/>
          <w:szCs w:val="20"/>
        </w:rPr>
        <w:t>emy</w:t>
      </w:r>
      <w:proofErr w:type="spellEnd"/>
      <w:r w:rsidRPr="00061864">
        <w:rPr>
          <w:rFonts w:asciiTheme="minorHAnsi" w:hAnsiTheme="minorHAnsi" w:cstheme="minorHAnsi"/>
          <w:iCs/>
          <w:sz w:val="20"/>
          <w:szCs w:val="20"/>
        </w:rPr>
        <w:t xml:space="preserve">) treść Warunków Zamówienia i </w:t>
      </w:r>
      <w:r w:rsidRPr="00061864">
        <w:rPr>
          <w:rFonts w:asciiTheme="minorHAnsi" w:hAnsiTheme="minorHAnsi" w:cstheme="minorHAnsi"/>
          <w:sz w:val="20"/>
          <w:szCs w:val="20"/>
        </w:rPr>
        <w:t>w razie wybrania mojej (naszej) oferty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podpisania Umowy</w:t>
      </w:r>
      <w:r w:rsidR="009C1A24">
        <w:rPr>
          <w:rFonts w:asciiTheme="minorHAnsi" w:hAnsiTheme="minorHAnsi" w:cstheme="minorHAnsi"/>
          <w:sz w:val="20"/>
          <w:szCs w:val="20"/>
        </w:rPr>
        <w:t xml:space="preserve">, </w:t>
      </w:r>
      <w:r w:rsidRPr="00061864">
        <w:rPr>
          <w:rFonts w:asciiTheme="minorHAnsi" w:hAnsiTheme="minorHAnsi" w:cstheme="minorHAnsi"/>
          <w:sz w:val="20"/>
          <w:szCs w:val="20"/>
        </w:rPr>
        <w:t xml:space="preserve">zgodnej z projektem stanowiącym </w:t>
      </w:r>
      <w:r w:rsidRPr="00061864">
        <w:rPr>
          <w:rFonts w:asciiTheme="minorHAnsi" w:hAnsiTheme="minorHAnsi" w:cstheme="minorHAnsi"/>
          <w:b/>
          <w:sz w:val="20"/>
          <w:szCs w:val="20"/>
        </w:rPr>
        <w:t xml:space="preserve">Załącznik nr </w:t>
      </w:r>
      <w:r w:rsidR="00E86B5F">
        <w:rPr>
          <w:rFonts w:asciiTheme="minorHAnsi" w:hAnsiTheme="minorHAnsi" w:cstheme="minorHAnsi"/>
          <w:b/>
          <w:sz w:val="20"/>
          <w:szCs w:val="20"/>
        </w:rPr>
        <w:t>11</w:t>
      </w:r>
      <w:r w:rsidR="001B0536" w:rsidRPr="00061864">
        <w:rPr>
          <w:rFonts w:asciiTheme="minorHAnsi" w:hAnsiTheme="minorHAnsi" w:cstheme="minorHAnsi"/>
          <w:b/>
          <w:sz w:val="20"/>
          <w:szCs w:val="20"/>
        </w:rPr>
        <w:t xml:space="preserve"> </w:t>
      </w:r>
      <w:r w:rsidRPr="00061864">
        <w:rPr>
          <w:rFonts w:asciiTheme="minorHAnsi" w:hAnsiTheme="minorHAnsi" w:cstheme="minorHAnsi"/>
          <w:b/>
          <w:sz w:val="20"/>
          <w:szCs w:val="20"/>
        </w:rPr>
        <w:t>do Warunków Zamówienia</w:t>
      </w:r>
      <w:r w:rsidR="00BE47E5">
        <w:rPr>
          <w:rFonts w:asciiTheme="minorHAnsi" w:hAnsiTheme="minorHAnsi" w:cstheme="minorHAnsi"/>
          <w:b/>
          <w:sz w:val="20"/>
          <w:szCs w:val="20"/>
        </w:rPr>
        <w:t xml:space="preserve">, </w:t>
      </w:r>
    </w:p>
    <w:p w14:paraId="4678A3A2" w14:textId="77777777" w:rsidR="00F76232"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zapoznałem(</w:t>
      </w:r>
      <w:proofErr w:type="spellStart"/>
      <w:r w:rsidRPr="00061864">
        <w:rPr>
          <w:rFonts w:asciiTheme="minorHAnsi" w:hAnsiTheme="minorHAnsi" w:cstheme="minorHAnsi"/>
          <w:sz w:val="20"/>
          <w:szCs w:val="20"/>
        </w:rPr>
        <w:t>śmy</w:t>
      </w:r>
      <w:proofErr w:type="spellEnd"/>
      <w:r w:rsidRPr="00061864">
        <w:rPr>
          <w:rFonts w:asciiTheme="minorHAnsi" w:hAnsiTheme="minorHAnsi" w:cstheme="minorHAnsi"/>
          <w:sz w:val="20"/>
          <w:szCs w:val="20"/>
        </w:rPr>
        <w:t xml:space="preserve">) się z postanowieniami kodeksu postępowania dla dostawców i partnerów biznesowych Grupy ENEA („Kodeksu Kontrahentów Grupy ENEA”), dostępnym pod adresem </w:t>
      </w:r>
      <w:hyperlink r:id="rId12" w:history="1">
        <w:r w:rsidRPr="00061864">
          <w:rPr>
            <w:rStyle w:val="Hipercze"/>
            <w:rFonts w:asciiTheme="minorHAnsi" w:hAnsiTheme="minorHAnsi" w:cstheme="minorHAnsi"/>
            <w:sz w:val="20"/>
            <w:szCs w:val="20"/>
          </w:rPr>
          <w:t>https://www.enea.pl/pl/grupaenea/compliance/kodeks-kontrahentow</w:t>
        </w:r>
      </w:hyperlink>
      <w:r w:rsidRPr="00061864">
        <w:rPr>
          <w:rFonts w:asciiTheme="minorHAnsi" w:hAnsiTheme="minorHAnsi" w:cstheme="minorHAnsi"/>
          <w:sz w:val="20"/>
          <w:szCs w:val="20"/>
        </w:rPr>
        <w:t xml:space="preserve"> oraz zobowiązuję(</w:t>
      </w:r>
      <w:proofErr w:type="spellStart"/>
      <w:r w:rsidRPr="00061864">
        <w:rPr>
          <w:rFonts w:asciiTheme="minorHAnsi" w:hAnsiTheme="minorHAnsi" w:cstheme="minorHAnsi"/>
          <w:sz w:val="20"/>
          <w:szCs w:val="20"/>
        </w:rPr>
        <w:t>emy</w:t>
      </w:r>
      <w:proofErr w:type="spellEnd"/>
      <w:r w:rsidRPr="00061864">
        <w:rPr>
          <w:rFonts w:asciiTheme="minorHAnsi" w:hAnsiTheme="minorHAnsi" w:cstheme="minorHAnsi"/>
          <w:sz w:val="20"/>
          <w:szCs w:val="20"/>
        </w:rPr>
        <w:t>) się do przestrzegania zawartych w nim zasad na etapie realizacji zamówienia,</w:t>
      </w:r>
    </w:p>
    <w:p w14:paraId="1D2A505A" w14:textId="77777777" w:rsidR="00695000" w:rsidRPr="00061864" w:rsidRDefault="00695000"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 terminie </w:t>
      </w:r>
      <w:r w:rsidR="00D57A07" w:rsidRPr="00061864">
        <w:rPr>
          <w:rFonts w:asciiTheme="minorHAnsi" w:hAnsiTheme="minorHAnsi" w:cstheme="minorHAnsi"/>
          <w:sz w:val="20"/>
          <w:szCs w:val="20"/>
        </w:rPr>
        <w:t>7</w:t>
      </w:r>
      <w:r w:rsidRPr="00061864">
        <w:rPr>
          <w:rFonts w:asciiTheme="minorHAnsi" w:hAnsiTheme="minorHAnsi" w:cstheme="minorHAnsi"/>
          <w:sz w:val="20"/>
          <w:szCs w:val="20"/>
        </w:rPr>
        <w:t xml:space="preserve"> dni od zawarcia umowy, przekażemy Koordynatorowi umowy kod(y) PKWiU, który(e) dotyczą przedmiotu umowy i będą następnie wskazywane na wystawionej przez nas fakturze VAT,</w:t>
      </w:r>
    </w:p>
    <w:p w14:paraId="7B593FA5" w14:textId="3E3E7019" w:rsidR="006D1087" w:rsidRDefault="00AE00EF"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wszelkie informacje zawarte w formularzu </w:t>
      </w:r>
      <w:r w:rsidR="00C5090F" w:rsidRPr="00061864">
        <w:rPr>
          <w:rFonts w:asciiTheme="minorHAnsi" w:hAnsiTheme="minorHAnsi" w:cstheme="minorHAnsi"/>
          <w:sz w:val="20"/>
          <w:szCs w:val="20"/>
        </w:rPr>
        <w:t>o</w:t>
      </w:r>
      <w:r w:rsidRPr="00061864">
        <w:rPr>
          <w:rFonts w:asciiTheme="minorHAnsi" w:hAnsiTheme="minorHAnsi" w:cstheme="minorHAnsi"/>
          <w:sz w:val="20"/>
          <w:szCs w:val="20"/>
        </w:rPr>
        <w:t>ferty wraz z załącznikami są zgodne ze stanem faktycznym,</w:t>
      </w:r>
    </w:p>
    <w:p w14:paraId="7C5F5402" w14:textId="7026C443" w:rsidR="009F62BA" w:rsidRDefault="009F62BA" w:rsidP="009F62BA">
      <w:pPr>
        <w:pStyle w:val="Akapitzlist"/>
        <w:spacing w:before="120" w:after="0"/>
        <w:jc w:val="both"/>
        <w:rPr>
          <w:rFonts w:asciiTheme="minorHAnsi" w:hAnsiTheme="minorHAnsi" w:cstheme="minorHAnsi"/>
          <w:sz w:val="20"/>
          <w:szCs w:val="20"/>
        </w:rPr>
      </w:pPr>
    </w:p>
    <w:p w14:paraId="1A444224" w14:textId="77777777" w:rsidR="009F62BA" w:rsidRPr="00061864" w:rsidRDefault="009F62BA" w:rsidP="009F62BA">
      <w:pPr>
        <w:pStyle w:val="Akapitzlist"/>
        <w:spacing w:before="120" w:after="0"/>
        <w:jc w:val="both"/>
        <w:rPr>
          <w:rFonts w:asciiTheme="minorHAnsi" w:hAnsiTheme="minorHAnsi" w:cstheme="minorHAnsi"/>
          <w:sz w:val="20"/>
          <w:szCs w:val="20"/>
        </w:rPr>
      </w:pPr>
    </w:p>
    <w:p w14:paraId="29EB8A90" w14:textId="77777777" w:rsidR="000C0B78" w:rsidRPr="00061864" w:rsidRDefault="000C0B78" w:rsidP="00DB1AB2">
      <w:pPr>
        <w:pStyle w:val="Akapitzlist"/>
        <w:numPr>
          <w:ilvl w:val="0"/>
          <w:numId w:val="19"/>
        </w:numPr>
        <w:spacing w:before="120" w:after="0"/>
        <w:jc w:val="both"/>
        <w:rPr>
          <w:rFonts w:asciiTheme="minorHAnsi" w:hAnsiTheme="minorHAnsi" w:cstheme="minorHAnsi"/>
          <w:sz w:val="18"/>
          <w:szCs w:val="20"/>
        </w:rPr>
      </w:pPr>
      <w:r w:rsidRPr="00061864">
        <w:rPr>
          <w:rFonts w:asciiTheme="minorHAnsi" w:hAnsiTheme="minorHAnsi" w:cstheme="minorHAnsi"/>
          <w:sz w:val="20"/>
          <w:szCs w:val="20"/>
        </w:rPr>
        <w:lastRenderedPageBreak/>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4C2F8643"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dostępna jest na stronach internetowych Wykonawcy –  ……………………. </w:t>
      </w:r>
      <w:r w:rsidRPr="00061864">
        <w:rPr>
          <w:rFonts w:asciiTheme="minorHAnsi" w:hAnsiTheme="minorHAnsi" w:cstheme="minorHAnsi"/>
          <w:i/>
          <w:sz w:val="20"/>
          <w:szCs w:val="20"/>
        </w:rPr>
        <w:t>(wkleić link do klauzul),</w:t>
      </w:r>
    </w:p>
    <w:p w14:paraId="563E8AE9" w14:textId="77777777" w:rsidR="000C0B78" w:rsidRPr="00061864" w:rsidRDefault="000C0B78" w:rsidP="00C22D9E">
      <w:pPr>
        <w:pStyle w:val="Akapitzlist"/>
        <w:spacing w:before="120" w:after="0"/>
        <w:jc w:val="both"/>
        <w:rPr>
          <w:rFonts w:asciiTheme="minorHAnsi" w:hAnsiTheme="minorHAnsi" w:cstheme="minorHAnsi"/>
          <w:b/>
          <w:i/>
          <w:sz w:val="20"/>
          <w:szCs w:val="20"/>
        </w:rPr>
      </w:pPr>
      <w:r w:rsidRPr="00061864">
        <w:rPr>
          <w:rFonts w:asciiTheme="minorHAnsi" w:hAnsiTheme="minorHAnsi" w:cstheme="minorHAnsi"/>
          <w:b/>
          <w:i/>
          <w:sz w:val="20"/>
          <w:szCs w:val="20"/>
        </w:rPr>
        <w:t>ALBO</w:t>
      </w:r>
    </w:p>
    <w:p w14:paraId="3863ECEE" w14:textId="77777777" w:rsidR="000C0B78" w:rsidRPr="00061864" w:rsidRDefault="000C0B78" w:rsidP="00C22D9E">
      <w:pPr>
        <w:pStyle w:val="Akapitzlist"/>
        <w:spacing w:before="120" w:after="0"/>
        <w:jc w:val="both"/>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przekazana została jako załącznik do Oferty</w:t>
      </w:r>
      <w:r w:rsidRPr="00061864">
        <w:rPr>
          <w:rStyle w:val="Odwoanieprzypisudolnego"/>
          <w:rFonts w:asciiTheme="minorHAnsi" w:hAnsiTheme="minorHAnsi" w:cstheme="minorHAnsi"/>
          <w:sz w:val="20"/>
        </w:rPr>
        <w:footnoteReference w:id="2"/>
      </w:r>
      <w:r w:rsidRPr="00061864">
        <w:rPr>
          <w:rFonts w:asciiTheme="minorHAnsi" w:hAnsiTheme="minorHAnsi" w:cstheme="minorHAnsi"/>
          <w:sz w:val="20"/>
          <w:szCs w:val="20"/>
        </w:rPr>
        <w:t>,</w:t>
      </w:r>
    </w:p>
    <w:p w14:paraId="6C852998" w14:textId="77777777" w:rsidR="006D1087" w:rsidRPr="00061864" w:rsidRDefault="006D1087" w:rsidP="00DB1AB2">
      <w:pPr>
        <w:pStyle w:val="Akapitzlist"/>
        <w:numPr>
          <w:ilvl w:val="0"/>
          <w:numId w:val="19"/>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B99A2D4" w14:textId="77777777" w:rsidR="00F94995" w:rsidRPr="00061864" w:rsidRDefault="006D1087" w:rsidP="00C22D9E">
      <w:pPr>
        <w:spacing w:line="276" w:lineRule="auto"/>
        <w:ind w:firstLine="709"/>
        <w:rPr>
          <w:rFonts w:asciiTheme="minorHAnsi" w:hAnsiTheme="minorHAnsi" w:cstheme="minorHAnsi"/>
          <w:sz w:val="20"/>
          <w:szCs w:val="20"/>
        </w:rPr>
      </w:pPr>
      <w:r w:rsidRPr="00061864">
        <w:rPr>
          <w:rFonts w:asciiTheme="minorHAnsi" w:hAnsiTheme="minorHAnsi" w:cstheme="minorHAnsi"/>
          <w:sz w:val="20"/>
          <w:szCs w:val="20"/>
        </w:rPr>
        <w:fldChar w:fldCharType="begin">
          <w:ffData>
            <w:name w:val="Wybór1"/>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tak / </w:t>
      </w:r>
      <w:r w:rsidRPr="00061864">
        <w:rPr>
          <w:rFonts w:asciiTheme="minorHAnsi" w:hAnsiTheme="minorHAnsi" w:cstheme="minorHAnsi"/>
          <w:sz w:val="20"/>
          <w:szCs w:val="20"/>
        </w:rPr>
        <w:fldChar w:fldCharType="begin">
          <w:ffData>
            <w:name w:val="Wybór2"/>
            <w:enabled/>
            <w:calcOnExit w:val="0"/>
            <w:checkBox>
              <w:sizeAuto/>
              <w:default w:val="0"/>
            </w:checkBox>
          </w:ffData>
        </w:fldChar>
      </w:r>
      <w:r w:rsidRPr="00061864">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061864">
        <w:rPr>
          <w:rFonts w:asciiTheme="minorHAnsi" w:hAnsiTheme="minorHAnsi" w:cstheme="minorHAnsi"/>
          <w:sz w:val="20"/>
          <w:szCs w:val="20"/>
        </w:rPr>
        <w:fldChar w:fldCharType="end"/>
      </w:r>
      <w:r w:rsidRPr="00061864">
        <w:rPr>
          <w:rFonts w:asciiTheme="minorHAnsi" w:hAnsiTheme="minorHAnsi" w:cstheme="minorHAnsi"/>
          <w:sz w:val="20"/>
          <w:szCs w:val="20"/>
        </w:rPr>
        <w:t xml:space="preserve"> nie</w:t>
      </w:r>
      <w:r w:rsidR="003A6A5D" w:rsidRPr="00061864">
        <w:rPr>
          <w:rFonts w:asciiTheme="minorHAnsi" w:hAnsiTheme="minorHAnsi" w:cstheme="minorHAnsi"/>
          <w:sz w:val="20"/>
          <w:szCs w:val="20"/>
        </w:rPr>
        <w:t>,</w:t>
      </w:r>
    </w:p>
    <w:p w14:paraId="60088D89" w14:textId="77777777" w:rsidR="00AE00EF" w:rsidRPr="00061864" w:rsidRDefault="00F94995" w:rsidP="00DB1AB2">
      <w:pPr>
        <w:pStyle w:val="Akapitzlist"/>
        <w:numPr>
          <w:ilvl w:val="0"/>
          <w:numId w:val="19"/>
        </w:numPr>
        <w:spacing w:before="120" w:after="0"/>
        <w:rPr>
          <w:rFonts w:asciiTheme="minorHAnsi" w:hAnsiTheme="minorHAnsi" w:cstheme="minorHAnsi"/>
          <w:sz w:val="20"/>
        </w:rPr>
      </w:pPr>
      <w:r w:rsidRPr="00061864" w:rsidDel="00F94995">
        <w:rPr>
          <w:rFonts w:asciiTheme="minorHAnsi" w:hAnsiTheme="minorHAnsi" w:cstheme="minorHAnsi"/>
          <w:sz w:val="18"/>
          <w:szCs w:val="20"/>
        </w:rPr>
        <w:t xml:space="preserve"> </w:t>
      </w:r>
      <w:r w:rsidR="00AE00EF" w:rsidRPr="00061864">
        <w:rPr>
          <w:rFonts w:asciiTheme="minorHAnsi" w:hAnsiTheme="minorHAnsi" w:cstheme="minorHAnsi"/>
          <w:sz w:val="20"/>
        </w:rPr>
        <w:t>osobą uprawnioną do udzielania wyjaśnień Zamawiającemu w imieniu Wykonawcy jest:</w:t>
      </w:r>
    </w:p>
    <w:p w14:paraId="432A9789" w14:textId="77777777" w:rsidR="00695000" w:rsidRPr="00061864" w:rsidRDefault="00AE00EF" w:rsidP="00C22D9E">
      <w:pPr>
        <w:spacing w:line="276" w:lineRule="auto"/>
        <w:ind w:left="709" w:right="402"/>
        <w:jc w:val="left"/>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540449A5" w14:textId="77777777" w:rsidR="00695000" w:rsidRPr="00061864" w:rsidRDefault="00695000" w:rsidP="00C22D9E">
      <w:pPr>
        <w:pStyle w:val="Akapitzlist"/>
        <w:spacing w:before="120" w:after="0"/>
        <w:ind w:right="402"/>
        <w:rPr>
          <w:rFonts w:asciiTheme="minorHAnsi" w:hAnsiTheme="minorHAnsi" w:cstheme="minorHAnsi"/>
          <w:iCs/>
          <w:sz w:val="20"/>
          <w:szCs w:val="20"/>
        </w:rPr>
      </w:pPr>
    </w:p>
    <w:p w14:paraId="438A27D7" w14:textId="77777777" w:rsidR="00695000" w:rsidRPr="00061864" w:rsidRDefault="00695000" w:rsidP="00DB1AB2">
      <w:pPr>
        <w:pStyle w:val="Akapitzlist"/>
        <w:numPr>
          <w:ilvl w:val="0"/>
          <w:numId w:val="19"/>
        </w:numPr>
        <w:spacing w:before="120" w:after="0"/>
        <w:ind w:right="402"/>
        <w:rPr>
          <w:rFonts w:asciiTheme="minorHAnsi" w:hAnsiTheme="minorHAnsi" w:cstheme="minorHAnsi"/>
          <w:iCs/>
          <w:sz w:val="20"/>
          <w:szCs w:val="20"/>
        </w:rPr>
      </w:pPr>
      <w:r w:rsidRPr="00061864">
        <w:rPr>
          <w:rFonts w:asciiTheme="minorHAnsi" w:hAnsiTheme="minorHAnsi" w:cstheme="minorHAnsi"/>
          <w:sz w:val="20"/>
          <w:szCs w:val="20"/>
        </w:rPr>
        <w:t>osobą uprawnioną do udziału w aukcji elektronicznej w imieniu Wykonawcy jest:</w:t>
      </w:r>
    </w:p>
    <w:p w14:paraId="26274856" w14:textId="77777777" w:rsidR="00695000" w:rsidRPr="00061864" w:rsidRDefault="00695000" w:rsidP="0099543A">
      <w:pPr>
        <w:spacing w:line="276" w:lineRule="auto"/>
        <w:ind w:left="709" w:right="402"/>
        <w:rPr>
          <w:rFonts w:asciiTheme="minorHAnsi" w:hAnsiTheme="minorHAnsi" w:cstheme="minorHAnsi"/>
          <w:iCs/>
          <w:sz w:val="20"/>
          <w:szCs w:val="20"/>
        </w:rPr>
      </w:pPr>
      <w:r w:rsidRPr="00061864">
        <w:rPr>
          <w:rFonts w:asciiTheme="minorHAnsi" w:hAnsiTheme="minorHAnsi" w:cstheme="minorHAnsi"/>
          <w:iCs/>
          <w:sz w:val="20"/>
          <w:szCs w:val="20"/>
        </w:rPr>
        <w:t>Pan(i) ………………………. , tel.: ……………………….. e-mail: ………………………..</w:t>
      </w:r>
    </w:p>
    <w:p w14:paraId="4C0ECDEE" w14:textId="77777777" w:rsidR="00695000" w:rsidRPr="00061864" w:rsidRDefault="00695000" w:rsidP="00DB1AB2">
      <w:pPr>
        <w:pStyle w:val="Akapitzlist"/>
        <w:numPr>
          <w:ilvl w:val="0"/>
          <w:numId w:val="3"/>
        </w:numPr>
        <w:tabs>
          <w:tab w:val="left" w:pos="4929"/>
          <w:tab w:val="left" w:pos="6730"/>
        </w:tabs>
        <w:spacing w:before="120" w:after="0"/>
        <w:jc w:val="both"/>
        <w:rPr>
          <w:rFonts w:asciiTheme="minorHAnsi" w:hAnsiTheme="minorHAnsi" w:cstheme="minorHAnsi"/>
          <w:iCs/>
          <w:sz w:val="20"/>
          <w:szCs w:val="20"/>
        </w:rPr>
      </w:pPr>
      <w:r w:rsidRPr="00061864">
        <w:rPr>
          <w:rFonts w:asciiTheme="minorHAnsi" w:hAnsiTheme="minorHAnsi" w:cstheme="minorHAnsi"/>
          <w:iCs/>
          <w:sz w:val="20"/>
          <w:szCs w:val="20"/>
        </w:rPr>
        <w:t xml:space="preserve">W przypadku wybrania naszej oferty jako najkorzystniejszej podajemy dane, niezbędne do zawarcia umowy: </w:t>
      </w:r>
    </w:p>
    <w:p w14:paraId="6EFEF043" w14:textId="77777777" w:rsidR="00695000" w:rsidRPr="003F3D14" w:rsidRDefault="00695000" w:rsidP="00C22D9E">
      <w:pPr>
        <w:pStyle w:val="Akapitzlist"/>
        <w:tabs>
          <w:tab w:val="left" w:pos="4929"/>
          <w:tab w:val="left" w:pos="6730"/>
        </w:tabs>
        <w:spacing w:before="120" w:after="0"/>
        <w:ind w:left="482"/>
        <w:jc w:val="both"/>
        <w:rPr>
          <w:rFonts w:asciiTheme="minorHAnsi" w:hAnsiTheme="minorHAnsi" w:cstheme="minorHAnsi"/>
          <w:iCs/>
          <w:sz w:val="10"/>
          <w:szCs w:val="20"/>
        </w:rPr>
      </w:pPr>
    </w:p>
    <w:p w14:paraId="45541B26"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u w:val="single"/>
        </w:rPr>
      </w:pPr>
      <w:r w:rsidRPr="00061864">
        <w:rPr>
          <w:rFonts w:asciiTheme="minorHAnsi" w:hAnsiTheme="minorHAnsi" w:cstheme="minorHAnsi"/>
          <w:iCs/>
          <w:sz w:val="20"/>
          <w:szCs w:val="20"/>
          <w:u w:val="single"/>
        </w:rPr>
        <w:t xml:space="preserve">[uzupełnić jeśli są znane na etapie składania oferty] </w:t>
      </w:r>
    </w:p>
    <w:p w14:paraId="46A24E5B" w14:textId="77777777" w:rsidR="00695000" w:rsidRPr="00061864" w:rsidRDefault="00695000" w:rsidP="00C22D9E">
      <w:pPr>
        <w:pStyle w:val="Akapitzlist"/>
        <w:tabs>
          <w:tab w:val="left" w:pos="4929"/>
          <w:tab w:val="left" w:pos="6730"/>
        </w:tabs>
        <w:spacing w:before="120" w:after="0"/>
        <w:ind w:left="482"/>
        <w:jc w:val="both"/>
        <w:rPr>
          <w:rFonts w:asciiTheme="minorHAnsi" w:hAnsiTheme="minorHAnsi" w:cstheme="minorHAnsi"/>
          <w:iCs/>
          <w:sz w:val="20"/>
          <w:szCs w:val="20"/>
        </w:rPr>
      </w:pPr>
    </w:p>
    <w:p w14:paraId="5BA4D2D2"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hAnsiTheme="minorHAnsi" w:cstheme="minorHAnsi"/>
          <w:sz w:val="20"/>
          <w:szCs w:val="20"/>
        </w:rPr>
        <w:t>W moim</w:t>
      </w:r>
      <w:r w:rsidR="005A73F2">
        <w:rPr>
          <w:rFonts w:asciiTheme="minorHAnsi" w:hAnsiTheme="minorHAnsi" w:cstheme="minorHAnsi"/>
          <w:sz w:val="20"/>
          <w:szCs w:val="20"/>
        </w:rPr>
        <w:t xml:space="preserve"> </w:t>
      </w:r>
      <w:r w:rsidRPr="00061864">
        <w:rPr>
          <w:rFonts w:asciiTheme="minorHAnsi" w:hAnsiTheme="minorHAnsi" w:cstheme="minorHAnsi"/>
          <w:sz w:val="20"/>
          <w:szCs w:val="20"/>
        </w:rPr>
        <w:t>(naszym) imieniu umowę zawrze Pan(i)………</w:t>
      </w:r>
      <w:r w:rsidR="003F3D14">
        <w:rPr>
          <w:rFonts w:asciiTheme="minorHAnsi" w:hAnsiTheme="minorHAnsi" w:cstheme="minorHAnsi"/>
          <w:sz w:val="20"/>
          <w:szCs w:val="20"/>
        </w:rPr>
        <w:t>…</w:t>
      </w:r>
      <w:r w:rsidRPr="00061864">
        <w:rPr>
          <w:rFonts w:asciiTheme="minorHAnsi" w:hAnsiTheme="minorHAnsi" w:cstheme="minorHAnsi"/>
          <w:sz w:val="20"/>
          <w:szCs w:val="20"/>
        </w:rPr>
        <w:t>.</w:t>
      </w:r>
      <w:r w:rsidR="003F3D14">
        <w:rPr>
          <w:rFonts w:asciiTheme="minorHAnsi" w:hAnsiTheme="minorHAnsi" w:cstheme="minorHAnsi"/>
          <w:sz w:val="20"/>
          <w:szCs w:val="20"/>
        </w:rPr>
        <w:t>……….</w:t>
      </w:r>
      <w:r w:rsidRPr="00061864">
        <w:rPr>
          <w:rFonts w:asciiTheme="minorHAnsi" w:hAnsiTheme="minorHAnsi" w:cstheme="minorHAnsi"/>
          <w:sz w:val="20"/>
          <w:szCs w:val="20"/>
        </w:rPr>
        <w:t>Pełniący(a) funkcję………</w:t>
      </w:r>
      <w:r w:rsidR="003F3D14">
        <w:rPr>
          <w:rFonts w:asciiTheme="minorHAnsi" w:hAnsiTheme="minorHAnsi" w:cstheme="minorHAnsi"/>
          <w:sz w:val="20"/>
          <w:szCs w:val="20"/>
        </w:rPr>
        <w:t>…………………………..</w:t>
      </w:r>
    </w:p>
    <w:p w14:paraId="5D38B35B" w14:textId="77777777" w:rsidR="00695000" w:rsidRPr="00061864" w:rsidRDefault="00695000" w:rsidP="00DB1AB2">
      <w:pPr>
        <w:pStyle w:val="Akapitzlist"/>
        <w:numPr>
          <w:ilvl w:val="2"/>
          <w:numId w:val="32"/>
        </w:numPr>
        <w:spacing w:before="120" w:after="0"/>
        <w:ind w:left="851" w:right="402" w:hanging="425"/>
        <w:jc w:val="both"/>
        <w:rPr>
          <w:rFonts w:asciiTheme="minorHAnsi" w:hAnsiTheme="minorHAnsi" w:cstheme="minorHAnsi"/>
          <w:sz w:val="20"/>
          <w:szCs w:val="20"/>
        </w:rPr>
      </w:pPr>
      <w:r w:rsidRPr="00061864">
        <w:rPr>
          <w:rFonts w:asciiTheme="minorHAnsi" w:eastAsia="Arial" w:hAnsiTheme="minorHAnsi" w:cstheme="minorHAnsi"/>
          <w:sz w:val="20"/>
          <w:szCs w:val="20"/>
        </w:rPr>
        <w:t xml:space="preserve">Wynagrodzenie będzie płatne na rachunek bankowy : </w:t>
      </w:r>
    </w:p>
    <w:p w14:paraId="63458791" w14:textId="77777777" w:rsidR="00695000" w:rsidRPr="00061864" w:rsidRDefault="00695000" w:rsidP="00DB1AB2">
      <w:pPr>
        <w:numPr>
          <w:ilvl w:val="0"/>
          <w:numId w:val="33"/>
        </w:numPr>
        <w:spacing w:line="276" w:lineRule="auto"/>
        <w:ind w:left="851"/>
        <w:rPr>
          <w:rFonts w:asciiTheme="minorHAnsi" w:eastAsia="Tahoma" w:hAnsiTheme="minorHAnsi" w:cstheme="minorHAnsi"/>
          <w:color w:val="000000"/>
          <w:sz w:val="20"/>
          <w:szCs w:val="20"/>
        </w:rPr>
      </w:pPr>
      <w:r w:rsidRPr="00061864">
        <w:rPr>
          <w:rFonts w:asciiTheme="minorHAnsi" w:eastAsia="Arial" w:hAnsiTheme="minorHAnsi" w:cstheme="minorHAnsi"/>
          <w:color w:val="000000"/>
          <w:sz w:val="20"/>
          <w:szCs w:val="20"/>
        </w:rPr>
        <w:t>Bank:</w:t>
      </w:r>
      <w:r w:rsidRPr="00061864">
        <w:rPr>
          <w:rFonts w:asciiTheme="minorHAnsi" w:eastAsia="Arial" w:hAnsiTheme="minorHAnsi" w:cstheme="minorHAnsi"/>
          <w:sz w:val="20"/>
          <w:szCs w:val="20"/>
        </w:rPr>
        <w:t xml:space="preserve"> </w:t>
      </w:r>
      <w:r w:rsidR="003F3D14">
        <w:rPr>
          <w:rFonts w:asciiTheme="minorHAnsi" w:eastAsia="Arial" w:hAnsiTheme="minorHAnsi" w:cstheme="minorHAnsi"/>
          <w:sz w:val="20"/>
          <w:szCs w:val="20"/>
        </w:rPr>
        <w:t>……………………………………………………………………….</w:t>
      </w:r>
    </w:p>
    <w:p w14:paraId="7D6EB9E3" w14:textId="77777777" w:rsidR="0099543A" w:rsidRDefault="00695000" w:rsidP="0099543A">
      <w:pPr>
        <w:pStyle w:val="Akapitzlist"/>
        <w:spacing w:before="120" w:after="0"/>
        <w:ind w:left="851" w:right="402"/>
        <w:jc w:val="both"/>
        <w:rPr>
          <w:rFonts w:asciiTheme="minorHAnsi" w:eastAsia="Arial" w:hAnsiTheme="minorHAnsi" w:cstheme="minorHAnsi"/>
          <w:sz w:val="20"/>
          <w:szCs w:val="20"/>
        </w:rPr>
      </w:pPr>
      <w:r w:rsidRPr="00061864">
        <w:rPr>
          <w:rFonts w:asciiTheme="minorHAnsi" w:eastAsia="Arial" w:hAnsiTheme="minorHAnsi" w:cstheme="minorHAnsi"/>
          <w:sz w:val="20"/>
          <w:szCs w:val="20"/>
        </w:rPr>
        <w:t>numer rachunku:</w:t>
      </w:r>
      <w:r w:rsidR="003F3D14">
        <w:rPr>
          <w:rFonts w:asciiTheme="minorHAnsi" w:eastAsia="Arial" w:hAnsiTheme="minorHAnsi" w:cstheme="minorHAnsi"/>
          <w:sz w:val="20"/>
          <w:szCs w:val="20"/>
        </w:rPr>
        <w:t>………………………………………………………</w:t>
      </w:r>
    </w:p>
    <w:p w14:paraId="1BDE2F1B" w14:textId="77777777" w:rsidR="00304FCB" w:rsidRDefault="00304FCB" w:rsidP="0099543A">
      <w:pPr>
        <w:pStyle w:val="Akapitzlist"/>
        <w:spacing w:before="120" w:after="0"/>
        <w:ind w:left="851" w:right="402"/>
        <w:jc w:val="both"/>
        <w:rPr>
          <w:rFonts w:asciiTheme="minorHAnsi" w:eastAsia="Arial" w:hAnsiTheme="minorHAnsi" w:cstheme="minorHAnsi"/>
          <w:sz w:val="20"/>
          <w:szCs w:val="20"/>
        </w:rPr>
      </w:pPr>
    </w:p>
    <w:p w14:paraId="35C1D92E" w14:textId="77777777" w:rsidR="00A1393C" w:rsidRPr="00591E67" w:rsidRDefault="00A1393C" w:rsidP="0099543A">
      <w:pPr>
        <w:pStyle w:val="Akapitzlist"/>
        <w:numPr>
          <w:ilvl w:val="2"/>
          <w:numId w:val="32"/>
        </w:numPr>
        <w:spacing w:before="120" w:after="0"/>
        <w:ind w:left="851" w:right="402" w:hanging="425"/>
        <w:jc w:val="both"/>
        <w:rPr>
          <w:rFonts w:asciiTheme="minorHAnsi" w:eastAsia="Arial" w:hAnsiTheme="minorHAnsi" w:cstheme="minorHAnsi"/>
          <w:sz w:val="20"/>
          <w:szCs w:val="20"/>
        </w:rPr>
      </w:pPr>
      <w:r w:rsidRPr="00591E67">
        <w:rPr>
          <w:rFonts w:asciiTheme="minorHAnsi" w:eastAsia="Arial" w:hAnsiTheme="minorHAnsi" w:cstheme="minorHAnsi"/>
          <w:sz w:val="20"/>
          <w:szCs w:val="20"/>
        </w:rPr>
        <w:t>Osoby do bieżącego kontaktu i odpowiedzialne za realizację Umowy:</w:t>
      </w:r>
    </w:p>
    <w:p w14:paraId="68B5804B"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e–mail – …</w:t>
      </w:r>
    </w:p>
    <w:p w14:paraId="16079B22"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nr tel. …</w:t>
      </w:r>
    </w:p>
    <w:p w14:paraId="3CD731AE"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adres pocztowy – …</w:t>
      </w:r>
    </w:p>
    <w:p w14:paraId="2699C13F" w14:textId="77777777" w:rsidR="00A1393C" w:rsidRPr="00A1393C" w:rsidRDefault="00A1393C" w:rsidP="00A1393C">
      <w:pPr>
        <w:tabs>
          <w:tab w:val="left" w:pos="567"/>
        </w:tabs>
        <w:ind w:left="709" w:right="402"/>
        <w:rPr>
          <w:rFonts w:asciiTheme="minorHAnsi" w:eastAsia="Arial" w:hAnsiTheme="minorHAnsi" w:cstheme="minorHAnsi"/>
          <w:sz w:val="20"/>
          <w:szCs w:val="20"/>
        </w:rPr>
      </w:pPr>
      <w:r w:rsidRPr="00A1393C">
        <w:rPr>
          <w:rFonts w:asciiTheme="minorHAnsi" w:eastAsia="Arial" w:hAnsiTheme="minorHAnsi" w:cstheme="minorHAnsi"/>
          <w:sz w:val="20"/>
          <w:szCs w:val="20"/>
        </w:rPr>
        <w:t>osoba odpowiedzialna za realizację Umowy: …</w:t>
      </w:r>
    </w:p>
    <w:p w14:paraId="739749FA" w14:textId="77777777" w:rsidR="00864D48" w:rsidRDefault="00864D48" w:rsidP="00DB1AB2">
      <w:pPr>
        <w:pStyle w:val="Akapitzlist"/>
        <w:numPr>
          <w:ilvl w:val="2"/>
          <w:numId w:val="32"/>
        </w:numPr>
        <w:tabs>
          <w:tab w:val="left" w:pos="567"/>
        </w:tabs>
        <w:spacing w:before="120" w:after="0"/>
        <w:ind w:left="851" w:right="402" w:hanging="425"/>
        <w:jc w:val="both"/>
        <w:rPr>
          <w:rFonts w:asciiTheme="minorHAnsi" w:eastAsia="Arial" w:hAnsiTheme="minorHAnsi" w:cstheme="minorHAnsi"/>
          <w:sz w:val="20"/>
          <w:szCs w:val="20"/>
        </w:rPr>
      </w:pPr>
      <w:r w:rsidRPr="003F3D14">
        <w:rPr>
          <w:rFonts w:asciiTheme="minorHAnsi" w:eastAsia="Arial" w:hAnsiTheme="minorHAnsi" w:cstheme="minorHAnsi"/>
          <w:sz w:val="20"/>
          <w:szCs w:val="20"/>
        </w:rPr>
        <w:t xml:space="preserve">Wszelka korespondencja między Stronami w przypadku doręczenia osobistego, listem poleconym lub przesyłką kurierską – </w:t>
      </w:r>
      <w:r w:rsidR="003F3D14" w:rsidRPr="003F3D14">
        <w:rPr>
          <w:rFonts w:asciiTheme="minorHAnsi" w:eastAsia="Arial" w:hAnsiTheme="minorHAnsi" w:cstheme="minorHAnsi"/>
          <w:sz w:val="20"/>
          <w:szCs w:val="20"/>
        </w:rPr>
        <w:t xml:space="preserve">uznana będzie za doręczoną </w:t>
      </w:r>
      <w:r w:rsidRPr="003F3D14">
        <w:rPr>
          <w:rFonts w:asciiTheme="minorHAnsi" w:eastAsia="Arial" w:hAnsiTheme="minorHAnsi" w:cstheme="minorHAnsi"/>
          <w:sz w:val="20"/>
          <w:szCs w:val="20"/>
        </w:rPr>
        <w:t>w dniu faktycznego dostarczenia jej na adres</w:t>
      </w:r>
      <w:r w:rsidR="003F3D14" w:rsidRPr="003F3D14">
        <w:rPr>
          <w:rFonts w:asciiTheme="minorHAnsi" w:eastAsia="Arial" w:hAnsiTheme="minorHAnsi" w:cstheme="minorHAnsi"/>
          <w:sz w:val="20"/>
          <w:szCs w:val="20"/>
        </w:rPr>
        <w:t xml:space="preserve"> </w:t>
      </w:r>
      <w:r w:rsidRPr="003F3D14">
        <w:rPr>
          <w:rFonts w:asciiTheme="minorHAnsi" w:eastAsia="Arial" w:hAnsiTheme="minorHAnsi" w:cstheme="minorHAnsi"/>
          <w:sz w:val="20"/>
          <w:szCs w:val="20"/>
        </w:rPr>
        <w:t>Wykonawc</w:t>
      </w:r>
      <w:r w:rsidR="003F3D14" w:rsidRPr="003F3D14">
        <w:rPr>
          <w:rFonts w:asciiTheme="minorHAnsi" w:eastAsia="Arial" w:hAnsiTheme="minorHAnsi" w:cstheme="minorHAnsi"/>
          <w:sz w:val="20"/>
          <w:szCs w:val="20"/>
        </w:rPr>
        <w:t xml:space="preserve">y </w:t>
      </w:r>
      <w:r w:rsidR="003F3D14">
        <w:rPr>
          <w:rFonts w:asciiTheme="minorHAnsi" w:eastAsia="Arial" w:hAnsiTheme="minorHAnsi" w:cstheme="minorHAnsi"/>
          <w:sz w:val="20"/>
          <w:szCs w:val="20"/>
        </w:rPr>
        <w:t>………………………………………………………………………………………………………………………………………………</w:t>
      </w:r>
    </w:p>
    <w:p w14:paraId="0DFDEF97" w14:textId="77777777" w:rsidR="003F3D14" w:rsidRDefault="003F3D14" w:rsidP="00C22D9E">
      <w:pPr>
        <w:pStyle w:val="Akapitzlist"/>
        <w:tabs>
          <w:tab w:val="left" w:pos="567"/>
        </w:tabs>
        <w:spacing w:before="120" w:after="0"/>
        <w:ind w:left="851" w:right="402"/>
        <w:jc w:val="both"/>
        <w:rPr>
          <w:rFonts w:asciiTheme="minorHAnsi" w:eastAsia="Arial" w:hAnsiTheme="minorHAnsi" w:cstheme="minorHAnsi"/>
          <w:sz w:val="20"/>
          <w:szCs w:val="20"/>
        </w:rPr>
      </w:pPr>
    </w:p>
    <w:p w14:paraId="61DD1965" w14:textId="77777777" w:rsidR="00304FCB" w:rsidRPr="003F3D14" w:rsidRDefault="00304FCB" w:rsidP="00C22D9E">
      <w:pPr>
        <w:pStyle w:val="Akapitzlist"/>
        <w:tabs>
          <w:tab w:val="left" w:pos="567"/>
        </w:tabs>
        <w:spacing w:before="120" w:after="0"/>
        <w:ind w:left="851" w:right="402"/>
        <w:jc w:val="both"/>
        <w:rPr>
          <w:rFonts w:asciiTheme="minorHAnsi" w:eastAsia="Arial"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061864" w14:paraId="07D622A0" w14:textId="77777777" w:rsidTr="002F403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7A24119A" w14:textId="77777777" w:rsidR="00EE5356" w:rsidRPr="00061864" w:rsidRDefault="00EE5356" w:rsidP="00C22D9E">
            <w:pPr>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C43FF3" w14:textId="77777777" w:rsidR="00EE5356" w:rsidRPr="00061864" w:rsidRDefault="00EE5356" w:rsidP="00C22D9E">
            <w:pPr>
              <w:spacing w:line="276" w:lineRule="auto"/>
              <w:rPr>
                <w:rFonts w:asciiTheme="minorHAnsi" w:hAnsiTheme="minorHAnsi" w:cstheme="minorHAnsi"/>
                <w:sz w:val="20"/>
                <w:szCs w:val="20"/>
              </w:rPr>
            </w:pPr>
          </w:p>
        </w:tc>
      </w:tr>
      <w:tr w:rsidR="00EE5356" w:rsidRPr="00061864" w14:paraId="2BC2A306" w14:textId="77777777" w:rsidTr="002F403F">
        <w:trPr>
          <w:jc w:val="center"/>
        </w:trPr>
        <w:tc>
          <w:tcPr>
            <w:tcW w:w="4059" w:type="dxa"/>
            <w:tcBorders>
              <w:top w:val="nil"/>
              <w:left w:val="nil"/>
              <w:bottom w:val="nil"/>
              <w:right w:val="nil"/>
            </w:tcBorders>
          </w:tcPr>
          <w:p w14:paraId="3CFB0355"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04BB97FE" w14:textId="77777777" w:rsidR="00EE5356" w:rsidRPr="00061864" w:rsidRDefault="00EE5356"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4F4D60C" w14:textId="77777777" w:rsidR="0043620B" w:rsidRPr="003F3D14" w:rsidRDefault="0043620B" w:rsidP="00C22D9E">
      <w:pPr>
        <w:spacing w:line="276" w:lineRule="auto"/>
        <w:jc w:val="left"/>
        <w:rPr>
          <w:rFonts w:asciiTheme="minorHAnsi" w:hAnsiTheme="minorHAnsi" w:cstheme="minorHAnsi"/>
          <w:b/>
          <w:caps/>
          <w:sz w:val="6"/>
          <w:szCs w:val="20"/>
          <w:u w:val="single"/>
        </w:rPr>
      </w:pPr>
      <w:bookmarkStart w:id="0" w:name="_Toc382495769"/>
      <w:bookmarkStart w:id="1" w:name="_Toc389210257"/>
      <w:r w:rsidRPr="003F3D14">
        <w:rPr>
          <w:rFonts w:asciiTheme="minorHAnsi" w:hAnsiTheme="minorHAnsi" w:cstheme="minorHAnsi"/>
          <w:b/>
          <w:sz w:val="14"/>
        </w:rPr>
        <w:br w:type="page"/>
      </w:r>
    </w:p>
    <w:bookmarkEnd w:id="0"/>
    <w:bookmarkEnd w:id="1"/>
    <w:p w14:paraId="1FC48565" w14:textId="30D21B7F" w:rsidR="0078797E" w:rsidRPr="00061864" w:rsidRDefault="00E54287" w:rsidP="00C22D9E">
      <w:pPr>
        <w:keepNext/>
        <w:tabs>
          <w:tab w:val="left" w:pos="0"/>
          <w:tab w:val="left" w:pos="709"/>
        </w:tabs>
        <w:spacing w:line="276" w:lineRule="auto"/>
        <w:outlineLvl w:val="1"/>
        <w:rPr>
          <w:rFonts w:asciiTheme="minorHAnsi" w:hAnsiTheme="minorHAnsi" w:cstheme="minorHAnsi"/>
          <w:b/>
          <w:caps/>
          <w:sz w:val="20"/>
          <w:szCs w:val="20"/>
          <w:u w:val="single"/>
        </w:rPr>
      </w:pPr>
      <w:r w:rsidRPr="00061864">
        <w:rPr>
          <w:rFonts w:asciiTheme="minorHAnsi" w:hAnsiTheme="minorHAnsi" w:cstheme="minorHAnsi"/>
          <w:b/>
          <w:caps/>
          <w:sz w:val="20"/>
          <w:szCs w:val="20"/>
          <w:u w:val="single"/>
        </w:rPr>
        <w:lastRenderedPageBreak/>
        <w:t>Załącznik nr 2</w:t>
      </w:r>
      <w:r w:rsidR="001B0536">
        <w:rPr>
          <w:rFonts w:asciiTheme="minorHAnsi" w:hAnsiTheme="minorHAnsi" w:cstheme="minorHAnsi"/>
          <w:b/>
          <w:caps/>
          <w:sz w:val="20"/>
          <w:szCs w:val="20"/>
          <w:u w:val="single"/>
        </w:rPr>
        <w:t xml:space="preserve"> </w:t>
      </w:r>
      <w:r w:rsidR="0078797E" w:rsidRPr="00061864">
        <w:rPr>
          <w:rFonts w:asciiTheme="minorHAnsi" w:hAnsiTheme="minorHAnsi" w:cstheme="minorHAnsi"/>
          <w:b/>
          <w:caps/>
          <w:sz w:val="20"/>
          <w:szCs w:val="20"/>
          <w:u w:val="single"/>
        </w:rPr>
        <w:t xml:space="preserve">– Oświadczenie Wykonawcy (lub podmiotu udostępniającego zasoby) o niepodleganiu wykluczeniu z postępowania </w:t>
      </w:r>
      <w:r w:rsidR="00F50EDA" w:rsidRPr="00061864">
        <w:rPr>
          <w:rFonts w:asciiTheme="minorHAnsi" w:hAnsiTheme="minorHAnsi" w:cstheme="minorHAnsi"/>
          <w:b/>
          <w:caps/>
          <w:sz w:val="20"/>
          <w:szCs w:val="20"/>
          <w:u w:val="single"/>
        </w:rPr>
        <w:t xml:space="preserve">oraz spełnianiu warunków udziału w postępowaniu </w:t>
      </w:r>
    </w:p>
    <w:tbl>
      <w:tblPr>
        <w:tblW w:w="9780" w:type="dxa"/>
        <w:tblLayout w:type="fixed"/>
        <w:tblCellMar>
          <w:left w:w="70" w:type="dxa"/>
          <w:right w:w="70" w:type="dxa"/>
        </w:tblCellMar>
        <w:tblLook w:val="04A0" w:firstRow="1" w:lastRow="0" w:firstColumn="1" w:lastColumn="0" w:noHBand="0" w:noVBand="1"/>
      </w:tblPr>
      <w:tblGrid>
        <w:gridCol w:w="3402"/>
        <w:gridCol w:w="6372"/>
        <w:gridCol w:w="6"/>
      </w:tblGrid>
      <w:tr w:rsidR="0078797E" w:rsidRPr="00061864" w14:paraId="59E71D7B" w14:textId="77777777" w:rsidTr="00E54287">
        <w:trPr>
          <w:gridAfter w:val="1"/>
          <w:wAfter w:w="6" w:type="dxa"/>
          <w:cantSplit/>
          <w:trHeight w:val="340"/>
        </w:trPr>
        <w:tc>
          <w:tcPr>
            <w:tcW w:w="9774" w:type="dxa"/>
            <w:gridSpan w:val="2"/>
            <w:vAlign w:val="center"/>
          </w:tcPr>
          <w:p w14:paraId="513E30E8" w14:textId="77777777" w:rsidR="0078797E" w:rsidRPr="00D9374C" w:rsidRDefault="0078797E" w:rsidP="00C22D9E">
            <w:pPr>
              <w:tabs>
                <w:tab w:val="left" w:pos="709"/>
              </w:tabs>
              <w:spacing w:line="276" w:lineRule="auto"/>
              <w:rPr>
                <w:rFonts w:asciiTheme="minorHAnsi" w:hAnsiTheme="minorHAnsi" w:cstheme="minorHAnsi"/>
                <w:b/>
                <w:bCs/>
                <w:sz w:val="2"/>
                <w:szCs w:val="20"/>
                <w:lang w:eastAsia="en-US"/>
              </w:rPr>
            </w:pPr>
          </w:p>
        </w:tc>
      </w:tr>
      <w:tr w:rsidR="0078797E" w:rsidRPr="00061864" w14:paraId="5661F3C6" w14:textId="77777777" w:rsidTr="00D9374C">
        <w:trPr>
          <w:trHeight w:val="1217"/>
        </w:trPr>
        <w:tc>
          <w:tcPr>
            <w:tcW w:w="3402" w:type="dxa"/>
            <w:tcBorders>
              <w:top w:val="single" w:sz="4" w:space="0" w:color="auto"/>
              <w:left w:val="single" w:sz="4" w:space="0" w:color="auto"/>
              <w:bottom w:val="single" w:sz="4" w:space="0" w:color="auto"/>
              <w:right w:val="single" w:sz="4" w:space="0" w:color="auto"/>
            </w:tcBorders>
            <w:vAlign w:val="bottom"/>
            <w:hideMark/>
          </w:tcPr>
          <w:p w14:paraId="1262D26D"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r w:rsidRPr="00061864">
              <w:rPr>
                <w:rFonts w:asciiTheme="minorHAnsi" w:hAnsiTheme="minorHAnsi" w:cstheme="minorHAnsi"/>
                <w:sz w:val="20"/>
                <w:szCs w:val="20"/>
                <w:lang w:eastAsia="en-US"/>
              </w:rPr>
              <w:t>(</w:t>
            </w:r>
            <w:r w:rsidR="00FD0BB3" w:rsidRPr="00061864">
              <w:rPr>
                <w:rFonts w:asciiTheme="minorHAnsi" w:hAnsiTheme="minorHAnsi" w:cstheme="minorHAnsi"/>
                <w:sz w:val="20"/>
                <w:szCs w:val="20"/>
                <w:lang w:eastAsia="en-US"/>
              </w:rPr>
              <w:t>nazwa</w:t>
            </w:r>
            <w:r w:rsidRPr="00061864">
              <w:rPr>
                <w:rFonts w:asciiTheme="minorHAnsi" w:hAnsiTheme="minorHAnsi" w:cstheme="minorHAnsi"/>
                <w:sz w:val="20"/>
                <w:szCs w:val="20"/>
                <w:lang w:eastAsia="en-US"/>
              </w:rPr>
              <w:t xml:space="preserve"> Wykonawcy)</w:t>
            </w:r>
          </w:p>
        </w:tc>
        <w:tc>
          <w:tcPr>
            <w:tcW w:w="6378" w:type="dxa"/>
            <w:gridSpan w:val="2"/>
          </w:tcPr>
          <w:p w14:paraId="742F51CC" w14:textId="77777777" w:rsidR="0078797E" w:rsidRPr="00061864" w:rsidRDefault="0078797E"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lang w:eastAsia="en-US"/>
              </w:rPr>
            </w:pPr>
          </w:p>
        </w:tc>
      </w:tr>
    </w:tbl>
    <w:p w14:paraId="06D1C5BB" w14:textId="77777777" w:rsidR="00E54287" w:rsidRPr="00D9374C" w:rsidRDefault="00E54287" w:rsidP="00C22D9E">
      <w:pPr>
        <w:tabs>
          <w:tab w:val="left" w:pos="709"/>
        </w:tabs>
        <w:spacing w:line="276" w:lineRule="auto"/>
        <w:rPr>
          <w:rFonts w:asciiTheme="minorHAnsi" w:eastAsiaTheme="minorHAnsi" w:hAnsiTheme="minorHAnsi" w:cstheme="minorHAnsi"/>
          <w:sz w:val="6"/>
          <w:szCs w:val="20"/>
          <w:lang w:eastAsia="en-US"/>
        </w:rPr>
      </w:pPr>
    </w:p>
    <w:p w14:paraId="36DBE2D4" w14:textId="4ECCDE8C" w:rsidR="001A2FDE" w:rsidRPr="00D9374C" w:rsidRDefault="00E86B5F" w:rsidP="00E86B5F">
      <w:pPr>
        <w:spacing w:line="276" w:lineRule="auto"/>
        <w:contextualSpacing/>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tbl>
      <w:tblPr>
        <w:tblStyle w:val="Tabela-Siatka2"/>
        <w:tblW w:w="9776" w:type="dxa"/>
        <w:tblInd w:w="0" w:type="dxa"/>
        <w:tblLook w:val="04A0" w:firstRow="1" w:lastRow="0" w:firstColumn="1" w:lastColumn="0" w:noHBand="0" w:noVBand="1"/>
      </w:tblPr>
      <w:tblGrid>
        <w:gridCol w:w="8075"/>
        <w:gridCol w:w="1701"/>
      </w:tblGrid>
      <w:tr w:rsidR="001A2FDE" w:rsidRPr="00FD0BB3" w14:paraId="1F10A9D9" w14:textId="77777777" w:rsidTr="007F1493">
        <w:trPr>
          <w:trHeight w:val="386"/>
        </w:trPr>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2C99B064" w14:textId="77777777" w:rsidR="001A2FDE" w:rsidRPr="00FD0BB3" w:rsidRDefault="001A2FDE" w:rsidP="00DB1AB2">
            <w:pPr>
              <w:numPr>
                <w:ilvl w:val="0"/>
                <w:numId w:val="37"/>
              </w:numPr>
              <w:spacing w:line="276" w:lineRule="auto"/>
              <w:ind w:left="426" w:hanging="284"/>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Informacja dotycząca podstaw wykluczenia z postępowania:</w:t>
            </w:r>
          </w:p>
        </w:tc>
      </w:tr>
      <w:tr w:rsidR="001A2FDE" w:rsidRPr="00FD0BB3" w14:paraId="5623637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D50A22D" w14:textId="77777777" w:rsidR="001A2FDE" w:rsidRPr="00FD0BB3" w:rsidRDefault="001A2FDE" w:rsidP="00DB1AB2">
            <w:pPr>
              <w:numPr>
                <w:ilvl w:val="0"/>
                <w:numId w:val="38"/>
              </w:numPr>
              <w:spacing w:line="276" w:lineRule="auto"/>
              <w:ind w:left="457"/>
              <w:contextualSpacing/>
              <w:rPr>
                <w:rFonts w:asciiTheme="minorHAnsi" w:hAnsiTheme="minorHAnsi" w:cstheme="minorHAnsi"/>
                <w:b/>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1701" w:type="dxa"/>
            <w:tcBorders>
              <w:top w:val="single" w:sz="4" w:space="0" w:color="auto"/>
              <w:left w:val="single" w:sz="4" w:space="0" w:color="auto"/>
              <w:bottom w:val="single" w:sz="4" w:space="0" w:color="auto"/>
              <w:right w:val="single" w:sz="4" w:space="0" w:color="auto"/>
            </w:tcBorders>
          </w:tcPr>
          <w:p w14:paraId="796A88F6"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71545CC" w14:textId="43072E47" w:rsidR="001A2FDE" w:rsidRPr="00FD0BB3" w:rsidRDefault="001A2FDE" w:rsidP="00D9374C">
            <w:pPr>
              <w:spacing w:line="276" w:lineRule="auto"/>
              <w:ind w:left="96"/>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t xml:space="preserve">  </w:t>
            </w: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17F777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26ABF3EC"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stanu zgodności z Umową lub nie naprawił powstałej w ten sposób szkody, chyba że niewykonanie lub nienależyte wykonanie jest następstwem okoliczności, za które Wykonawca nie ponosi odpowiedzialności;</w:t>
            </w:r>
          </w:p>
        </w:tc>
        <w:tc>
          <w:tcPr>
            <w:tcW w:w="1701" w:type="dxa"/>
            <w:tcBorders>
              <w:top w:val="single" w:sz="4" w:space="0" w:color="auto"/>
              <w:left w:val="single" w:sz="4" w:space="0" w:color="auto"/>
              <w:bottom w:val="single" w:sz="4" w:space="0" w:color="auto"/>
              <w:right w:val="single" w:sz="4" w:space="0" w:color="auto"/>
            </w:tcBorders>
          </w:tcPr>
          <w:p w14:paraId="2DB96BD8" w14:textId="77777777" w:rsidR="001A2FDE" w:rsidRDefault="001A2FDE" w:rsidP="00D9374C">
            <w:pPr>
              <w:spacing w:line="276" w:lineRule="auto"/>
              <w:ind w:left="96"/>
              <w:contextualSpacing/>
              <w:rPr>
                <w:rFonts w:asciiTheme="minorHAnsi" w:hAnsiTheme="minorHAnsi" w:cstheme="minorHAnsi"/>
                <w:sz w:val="20"/>
                <w:szCs w:val="20"/>
                <w:lang w:eastAsia="en-US"/>
              </w:rPr>
            </w:pPr>
          </w:p>
          <w:p w14:paraId="3D6AFF68"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4CD50CA0"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245239C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8FC39D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16C07D"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doprowadził do wypowiedzenia albo odstąpienia od Umowy w sprawie Zamówienia wykonywanego na rzecz Zamawiającego</w:t>
            </w:r>
            <w:r>
              <w:rPr>
                <w:rFonts w:asciiTheme="minorHAnsi" w:eastAsia="Calibri" w:hAnsiTheme="minorHAnsi" w:cstheme="minorHAnsi"/>
                <w:sz w:val="20"/>
                <w:szCs w:val="20"/>
                <w:lang w:eastAsia="en-US"/>
              </w:rPr>
              <w:t xml:space="preserve"> </w:t>
            </w:r>
            <w:r w:rsidRPr="00FD0BB3">
              <w:rPr>
                <w:rFonts w:asciiTheme="minorHAnsi" w:eastAsia="Calibri" w:hAnsiTheme="minorHAnsi" w:cstheme="minorHAnsi"/>
                <w:sz w:val="20"/>
                <w:szCs w:val="20"/>
                <w:lang w:eastAsia="en-US"/>
              </w:rPr>
              <w:t>z przyczyn leżących po stronie Wykonawcy;</w:t>
            </w:r>
          </w:p>
        </w:tc>
        <w:tc>
          <w:tcPr>
            <w:tcW w:w="1701" w:type="dxa"/>
            <w:tcBorders>
              <w:top w:val="single" w:sz="4" w:space="0" w:color="auto"/>
              <w:left w:val="single" w:sz="4" w:space="0" w:color="auto"/>
              <w:bottom w:val="single" w:sz="4" w:space="0" w:color="auto"/>
              <w:right w:val="single" w:sz="4" w:space="0" w:color="auto"/>
            </w:tcBorders>
          </w:tcPr>
          <w:p w14:paraId="0DE32DFE"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F68193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379B3991"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109B58"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F4459A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1701" w:type="dxa"/>
            <w:tcBorders>
              <w:top w:val="single" w:sz="4" w:space="0" w:color="auto"/>
              <w:left w:val="single" w:sz="4" w:space="0" w:color="auto"/>
              <w:bottom w:val="single" w:sz="4" w:space="0" w:color="auto"/>
              <w:right w:val="single" w:sz="4" w:space="0" w:color="auto"/>
            </w:tcBorders>
          </w:tcPr>
          <w:p w14:paraId="5C30465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30850C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C8C4B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52454C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1701" w:type="dxa"/>
            <w:tcBorders>
              <w:top w:val="single" w:sz="4" w:space="0" w:color="auto"/>
              <w:left w:val="single" w:sz="4" w:space="0" w:color="auto"/>
              <w:bottom w:val="single" w:sz="4" w:space="0" w:color="auto"/>
              <w:right w:val="single" w:sz="4" w:space="0" w:color="auto"/>
            </w:tcBorders>
          </w:tcPr>
          <w:p w14:paraId="3DD495DB"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1F85C44F"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684DD8B"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562EAAC4"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1701" w:type="dxa"/>
            <w:tcBorders>
              <w:top w:val="single" w:sz="4" w:space="0" w:color="auto"/>
              <w:left w:val="single" w:sz="4" w:space="0" w:color="auto"/>
              <w:bottom w:val="single" w:sz="4" w:space="0" w:color="auto"/>
              <w:right w:val="single" w:sz="4" w:space="0" w:color="auto"/>
            </w:tcBorders>
          </w:tcPr>
          <w:p w14:paraId="575A13B1"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5B25C1F"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0BE1DE4F"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233CD87"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1701" w:type="dxa"/>
            <w:tcBorders>
              <w:top w:val="single" w:sz="4" w:space="0" w:color="auto"/>
              <w:left w:val="single" w:sz="4" w:space="0" w:color="auto"/>
              <w:bottom w:val="single" w:sz="4" w:space="0" w:color="auto"/>
              <w:right w:val="single" w:sz="4" w:space="0" w:color="auto"/>
            </w:tcBorders>
          </w:tcPr>
          <w:p w14:paraId="18607815"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7EB6E69"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2DF7862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0E2BB97"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731A3E42"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1701" w:type="dxa"/>
            <w:tcBorders>
              <w:top w:val="single" w:sz="4" w:space="0" w:color="auto"/>
              <w:left w:val="single" w:sz="4" w:space="0" w:color="auto"/>
              <w:bottom w:val="single" w:sz="4" w:space="0" w:color="auto"/>
              <w:right w:val="single" w:sz="4" w:space="0" w:color="auto"/>
            </w:tcBorders>
          </w:tcPr>
          <w:p w14:paraId="50D367B5"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93E5CCD"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487AFA5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7304B06"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05435D7C" w14:textId="77777777" w:rsidR="001A2FDE" w:rsidRPr="00FD0BB3" w:rsidRDefault="001A2FDE" w:rsidP="007F1493">
            <w:p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Jeżeli „tak” Wykonawca ma możliwość udowodnienia, że jego zaangażowanie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przygotowanie Postępowania o udzielenie zamówienia nie zakłóci konkurencji</w:t>
            </w:r>
          </w:p>
        </w:tc>
        <w:tc>
          <w:tcPr>
            <w:tcW w:w="1701" w:type="dxa"/>
            <w:tcBorders>
              <w:top w:val="single" w:sz="4" w:space="0" w:color="auto"/>
              <w:left w:val="single" w:sz="4" w:space="0" w:color="auto"/>
              <w:bottom w:val="single" w:sz="4" w:space="0" w:color="auto"/>
              <w:right w:val="single" w:sz="4" w:space="0" w:color="auto"/>
            </w:tcBorders>
          </w:tcPr>
          <w:p w14:paraId="0466186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BC3877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b/>
                <w:sz w:val="20"/>
                <w:szCs w:val="20"/>
                <w:lang w:eastAsia="en-US"/>
              </w:rPr>
              <w:t>…</w:t>
            </w:r>
          </w:p>
        </w:tc>
      </w:tr>
      <w:tr w:rsidR="001A2FDE" w:rsidRPr="00FD0BB3" w14:paraId="685A1C52"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12BB15E0"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t>Wykonawca zawarł z innymi Wykonawcami porozumienie mające na celu zakłócenie konkurencji, w szczególności jeżeli należąc do tej samej grupy kapitałowej w</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rozumieniu ustawy z dnia 16 lutego 2007 r. o ochronie konkurencji i</w:t>
            </w:r>
            <w:r w:rsidR="00CA0AFF">
              <w:rPr>
                <w:rFonts w:asciiTheme="minorHAnsi" w:eastAsia="Calibri" w:hAnsiTheme="minorHAnsi" w:cstheme="minorHAnsi"/>
                <w:sz w:val="20"/>
                <w:szCs w:val="20"/>
                <w:lang w:eastAsia="en-US"/>
              </w:rPr>
              <w:t> </w:t>
            </w:r>
            <w:r w:rsidRPr="00FD0BB3">
              <w:rPr>
                <w:rFonts w:asciiTheme="minorHAnsi" w:eastAsia="Calibri" w:hAnsiTheme="minorHAnsi" w:cstheme="minorHAnsi"/>
                <w:sz w:val="20"/>
                <w:szCs w:val="20"/>
                <w:lang w:eastAsia="en-US"/>
              </w:rPr>
              <w:t>konsumentów, złożyli odrębne Oferty, chyba że wykażą, że przygotowali te Oferty niezależnie od siebie;</w:t>
            </w:r>
          </w:p>
        </w:tc>
        <w:tc>
          <w:tcPr>
            <w:tcW w:w="1701" w:type="dxa"/>
            <w:tcBorders>
              <w:top w:val="single" w:sz="4" w:space="0" w:color="auto"/>
              <w:left w:val="single" w:sz="4" w:space="0" w:color="auto"/>
              <w:bottom w:val="single" w:sz="4" w:space="0" w:color="auto"/>
              <w:right w:val="single" w:sz="4" w:space="0" w:color="auto"/>
            </w:tcBorders>
          </w:tcPr>
          <w:p w14:paraId="2E42ED0C"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588CA173"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261AAC8B"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9AD6F1D"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63FD6F19" w14:textId="77777777" w:rsidR="001A2FDE" w:rsidRPr="00FD0BB3"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FD0BB3">
              <w:rPr>
                <w:rFonts w:asciiTheme="minorHAnsi" w:eastAsia="Calibri" w:hAnsiTheme="minorHAnsi" w:cstheme="minorHAnsi"/>
                <w:sz w:val="20"/>
                <w:szCs w:val="20"/>
                <w:lang w:eastAsia="en-US"/>
              </w:rPr>
              <w:lastRenderedPageBreak/>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1701" w:type="dxa"/>
            <w:tcBorders>
              <w:top w:val="single" w:sz="4" w:space="0" w:color="auto"/>
              <w:left w:val="single" w:sz="4" w:space="0" w:color="auto"/>
              <w:bottom w:val="single" w:sz="4" w:space="0" w:color="auto"/>
              <w:right w:val="single" w:sz="4" w:space="0" w:color="auto"/>
            </w:tcBorders>
          </w:tcPr>
          <w:p w14:paraId="5526A95D" w14:textId="77777777" w:rsidR="001A2FDE" w:rsidRPr="00FD0BB3" w:rsidRDefault="001A2FDE" w:rsidP="00D9374C">
            <w:pPr>
              <w:spacing w:line="276" w:lineRule="auto"/>
              <w:contextualSpacing/>
              <w:rPr>
                <w:rFonts w:asciiTheme="minorHAnsi" w:hAnsiTheme="minorHAnsi" w:cstheme="minorHAnsi"/>
                <w:b/>
                <w:sz w:val="20"/>
                <w:szCs w:val="20"/>
                <w:lang w:eastAsia="en-US"/>
              </w:rPr>
            </w:pPr>
          </w:p>
          <w:p w14:paraId="473C26E8"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31EBB3C4"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D8CADC3"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złożył nieprawdziwe informacje mające lub mogące mieć wpływ na wynik Postępowania;</w:t>
            </w:r>
          </w:p>
        </w:tc>
        <w:tc>
          <w:tcPr>
            <w:tcW w:w="1701" w:type="dxa"/>
            <w:tcBorders>
              <w:top w:val="single" w:sz="4" w:space="0" w:color="auto"/>
              <w:left w:val="single" w:sz="4" w:space="0" w:color="auto"/>
              <w:bottom w:val="single" w:sz="4" w:space="0" w:color="auto"/>
              <w:right w:val="single" w:sz="4" w:space="0" w:color="auto"/>
            </w:tcBorders>
          </w:tcPr>
          <w:p w14:paraId="58F2DFD7"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p>
          <w:p w14:paraId="78821850"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60ED240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A5C4609" w14:textId="77777777" w:rsidR="001A2FDE" w:rsidRPr="001A2FDE" w:rsidRDefault="001A2FDE" w:rsidP="00DB1AB2">
            <w:pPr>
              <w:numPr>
                <w:ilvl w:val="0"/>
                <w:numId w:val="38"/>
              </w:numPr>
              <w:spacing w:line="276" w:lineRule="auto"/>
              <w:ind w:left="457"/>
              <w:contextualSpacing/>
              <w:rPr>
                <w:rFonts w:asciiTheme="minorHAnsi" w:eastAsia="Calibri" w:hAnsiTheme="minorHAnsi" w:cstheme="minorHAnsi"/>
                <w:sz w:val="20"/>
                <w:szCs w:val="20"/>
                <w:lang w:eastAsia="en-US"/>
              </w:rPr>
            </w:pPr>
            <w:r w:rsidRPr="001A2FDE">
              <w:rPr>
                <w:rFonts w:asciiTheme="minorHAnsi" w:eastAsia="Calibri" w:hAnsiTheme="minorHAnsi" w:cstheme="minorHAnsi"/>
                <w:sz w:val="20"/>
                <w:szCs w:val="20"/>
                <w:lang w:eastAsia="en-US"/>
              </w:rPr>
              <w:t>Wykonawca nie wykazał spełnienia warunków udziału w Postępowaniu;</w:t>
            </w:r>
          </w:p>
        </w:tc>
        <w:tc>
          <w:tcPr>
            <w:tcW w:w="1701" w:type="dxa"/>
            <w:tcBorders>
              <w:top w:val="single" w:sz="4" w:space="0" w:color="auto"/>
              <w:left w:val="single" w:sz="4" w:space="0" w:color="auto"/>
              <w:bottom w:val="single" w:sz="4" w:space="0" w:color="auto"/>
              <w:right w:val="single" w:sz="4" w:space="0" w:color="auto"/>
            </w:tcBorders>
          </w:tcPr>
          <w:p w14:paraId="00F7AD5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8C10BC4" w14:textId="77777777" w:rsidR="001A2FDE" w:rsidRPr="00FD0BB3" w:rsidRDefault="001A2FDE" w:rsidP="00D9374C">
            <w:pPr>
              <w:spacing w:line="276" w:lineRule="auto"/>
              <w:ind w:left="96"/>
              <w:contextualSpacing/>
              <w:rPr>
                <w:rFonts w:asciiTheme="minorHAnsi" w:hAnsiTheme="minorHAnsi" w:cstheme="minorHAnsi"/>
                <w:b/>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5146CC2E" w14:textId="77777777" w:rsidTr="00D9374C">
        <w:trPr>
          <w:trHeight w:val="688"/>
        </w:trPr>
        <w:tc>
          <w:tcPr>
            <w:tcW w:w="8075" w:type="dxa"/>
            <w:tcBorders>
              <w:top w:val="single" w:sz="4" w:space="0" w:color="auto"/>
              <w:left w:val="single" w:sz="4" w:space="0" w:color="auto"/>
              <w:bottom w:val="single" w:sz="4" w:space="0" w:color="auto"/>
              <w:right w:val="single" w:sz="4" w:space="0" w:color="auto"/>
            </w:tcBorders>
            <w:hideMark/>
          </w:tcPr>
          <w:p w14:paraId="048C5DAA" w14:textId="77777777" w:rsidR="001A2FDE" w:rsidRPr="001A2FDE" w:rsidRDefault="001A2FDE" w:rsidP="00DB1AB2">
            <w:pPr>
              <w:numPr>
                <w:ilvl w:val="0"/>
                <w:numId w:val="38"/>
              </w:numPr>
              <w:spacing w:line="276" w:lineRule="auto"/>
              <w:ind w:left="457"/>
              <w:contextualSpacing/>
              <w:rPr>
                <w:rFonts w:asciiTheme="minorHAnsi" w:hAnsiTheme="minorHAnsi" w:cstheme="minorHAnsi"/>
                <w:i/>
                <w:sz w:val="20"/>
                <w:szCs w:val="20"/>
                <w:lang w:eastAsia="en-US"/>
              </w:rPr>
            </w:pPr>
            <w:r w:rsidRPr="001A2FDE">
              <w:rPr>
                <w:rFonts w:asciiTheme="minorHAnsi" w:hAnsiTheme="minorHAnsi" w:cstheme="minorHAnsi"/>
                <w:i/>
                <w:color w:val="000000"/>
                <w:sz w:val="20"/>
                <w:szCs w:val="20"/>
                <w:lang w:eastAsia="en-US"/>
              </w:rPr>
              <w:t>W stosunku do Wykonawcy zachodzi którakolwiek z okoliczności wskazanych w art. 7 ustawy z dnia 13 kwietnia 2022 r. o szczególnych rozwiązaniach w zakresie przeciwdziałania wspieraniu agresji na Ukrainę oraz służących ochronie bezpieczeństwa narodowego</w:t>
            </w:r>
          </w:p>
        </w:tc>
        <w:tc>
          <w:tcPr>
            <w:tcW w:w="1701" w:type="dxa"/>
            <w:tcBorders>
              <w:top w:val="single" w:sz="4" w:space="0" w:color="auto"/>
              <w:left w:val="single" w:sz="4" w:space="0" w:color="auto"/>
              <w:bottom w:val="single" w:sz="4" w:space="0" w:color="auto"/>
              <w:right w:val="single" w:sz="4" w:space="0" w:color="auto"/>
            </w:tcBorders>
          </w:tcPr>
          <w:p w14:paraId="17F207EB"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B268EF3"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103EA87A"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2413DAA0" w14:textId="77777777" w:rsidR="001A2FDE" w:rsidRPr="001A2FDE" w:rsidRDefault="001A2FDE" w:rsidP="00DB1AB2">
            <w:pPr>
              <w:numPr>
                <w:ilvl w:val="0"/>
                <w:numId w:val="38"/>
              </w:num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sz w:val="20"/>
                <w:szCs w:val="20"/>
              </w:rPr>
              <w:t xml:space="preserve">Wykonawca na podstawie </w:t>
            </w:r>
            <w:r w:rsidRPr="001A2FDE">
              <w:rPr>
                <w:rFonts w:asciiTheme="minorHAnsi" w:eastAsiaTheme="minorHAnsi" w:hAnsiTheme="minorHAnsi" w:cstheme="minorHAnsi"/>
                <w:i/>
                <w:sz w:val="20"/>
                <w:szCs w:val="20"/>
                <w:lang w:eastAsia="en-US"/>
              </w:rPr>
              <w:t>ustawy z dnia 1 marca 2018 r. o przeciwdziałaniu praniu pieniędzy oraz finansowaniu terroryzmu,</w:t>
            </w:r>
            <w:r w:rsidRPr="001A2FDE">
              <w:rPr>
                <w:rFonts w:asciiTheme="minorHAnsi" w:eastAsiaTheme="minorHAnsi" w:hAnsiTheme="minorHAnsi" w:cstheme="minorHAnsi"/>
                <w:i/>
                <w:sz w:val="20"/>
                <w:szCs w:val="20"/>
              </w:rPr>
              <w:t xml:space="preserve"> jest zobowiązany </w:t>
            </w:r>
            <w:r w:rsidRPr="001A2FDE">
              <w:rPr>
                <w:rFonts w:asciiTheme="minorHAnsi" w:eastAsiaTheme="minorHAnsi" w:hAnsiTheme="minorHAnsi" w:cstheme="minorHAnsi"/>
                <w:i/>
                <w:sz w:val="20"/>
                <w:szCs w:val="20"/>
                <w:lang w:eastAsia="en-US"/>
              </w:rPr>
              <w:t xml:space="preserve">do zgłaszania informacji </w:t>
            </w:r>
            <w:r w:rsidRPr="001A2FDE">
              <w:rPr>
                <w:rFonts w:asciiTheme="minorHAnsi" w:eastAsiaTheme="minorHAnsi" w:hAnsiTheme="minorHAnsi" w:cstheme="minorHAnsi"/>
                <w:i/>
                <w:sz w:val="20"/>
                <w:szCs w:val="20"/>
                <w:lang w:eastAsia="en-US"/>
              </w:rPr>
              <w:br/>
              <w:t>o beneficjentach rzeczywistych do Centralnego Rejestru Beneficjentów Rzeczywistych</w:t>
            </w:r>
          </w:p>
        </w:tc>
        <w:tc>
          <w:tcPr>
            <w:tcW w:w="1701" w:type="dxa"/>
            <w:tcBorders>
              <w:top w:val="single" w:sz="4" w:space="0" w:color="auto"/>
              <w:left w:val="single" w:sz="4" w:space="0" w:color="auto"/>
              <w:bottom w:val="single" w:sz="4" w:space="0" w:color="auto"/>
              <w:right w:val="single" w:sz="4" w:space="0" w:color="auto"/>
            </w:tcBorders>
          </w:tcPr>
          <w:p w14:paraId="28B704C4"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1A2FDE" w:rsidRPr="00FD0BB3" w14:paraId="79791871"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tcPr>
          <w:p w14:paraId="4ED1F88E" w14:textId="77777777" w:rsidR="001A2FDE" w:rsidRPr="001A2FDE" w:rsidRDefault="001A2FDE" w:rsidP="007F1493">
            <w:pPr>
              <w:spacing w:line="276" w:lineRule="auto"/>
              <w:ind w:left="457"/>
              <w:contextualSpacing/>
              <w:rPr>
                <w:rFonts w:asciiTheme="minorHAnsi" w:hAnsiTheme="minorHAnsi" w:cstheme="minorHAnsi"/>
                <w:i/>
                <w:color w:val="000000"/>
                <w:sz w:val="20"/>
                <w:szCs w:val="20"/>
                <w:lang w:eastAsia="en-US"/>
              </w:rPr>
            </w:pPr>
            <w:r w:rsidRPr="001A2FDE">
              <w:rPr>
                <w:rFonts w:asciiTheme="minorHAnsi" w:hAnsiTheme="minorHAnsi" w:cstheme="minorHAnsi"/>
                <w:i/>
                <w:color w:val="000000"/>
                <w:sz w:val="20"/>
                <w:szCs w:val="20"/>
                <w:lang w:eastAsia="en-US"/>
              </w:rPr>
              <w:t>Jeżeli „nie” Wykonawca wskazuje podstawę prawną braku ww. obowiązku ……………</w:t>
            </w:r>
          </w:p>
        </w:tc>
        <w:tc>
          <w:tcPr>
            <w:tcW w:w="1701" w:type="dxa"/>
            <w:tcBorders>
              <w:top w:val="single" w:sz="4" w:space="0" w:color="auto"/>
              <w:left w:val="single" w:sz="4" w:space="0" w:color="auto"/>
              <w:bottom w:val="single" w:sz="4" w:space="0" w:color="auto"/>
              <w:right w:val="single" w:sz="4" w:space="0" w:color="auto"/>
            </w:tcBorders>
          </w:tcPr>
          <w:p w14:paraId="68394E2E"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tc>
      </w:tr>
      <w:tr w:rsidR="001A2FDE" w:rsidRPr="00FD0BB3" w14:paraId="59B205C9" w14:textId="77777777" w:rsidTr="00D9374C">
        <w:trPr>
          <w:trHeight w:val="386"/>
        </w:trPr>
        <w:tc>
          <w:tcPr>
            <w:tcW w:w="8075" w:type="dxa"/>
            <w:tcBorders>
              <w:top w:val="single" w:sz="4" w:space="0" w:color="auto"/>
              <w:left w:val="single" w:sz="4" w:space="0" w:color="auto"/>
              <w:bottom w:val="single" w:sz="4" w:space="0" w:color="auto"/>
              <w:right w:val="single" w:sz="4" w:space="0" w:color="auto"/>
            </w:tcBorders>
            <w:hideMark/>
          </w:tcPr>
          <w:p w14:paraId="35ABB02C" w14:textId="77777777" w:rsidR="001A2FDE" w:rsidRPr="001A2FDE" w:rsidRDefault="001A2FDE" w:rsidP="00615631">
            <w:pPr>
              <w:pStyle w:val="Akapitzlist"/>
              <w:numPr>
                <w:ilvl w:val="0"/>
                <w:numId w:val="41"/>
              </w:numPr>
              <w:spacing w:before="120" w:after="0"/>
              <w:ind w:left="457"/>
              <w:jc w:val="both"/>
              <w:rPr>
                <w:rFonts w:asciiTheme="minorHAnsi" w:hAnsiTheme="minorHAnsi" w:cstheme="minorHAnsi"/>
                <w:i/>
                <w:color w:val="000000"/>
                <w:sz w:val="20"/>
                <w:szCs w:val="20"/>
              </w:rPr>
            </w:pPr>
            <w:r w:rsidRPr="001A2FDE">
              <w:rPr>
                <w:rFonts w:asciiTheme="minorHAnsi" w:hAnsiTheme="minorHAnsi" w:cstheme="minorHAnsi"/>
                <w:i/>
                <w:sz w:val="20"/>
                <w:szCs w:val="20"/>
              </w:rPr>
              <w:t xml:space="preserve"> Wykonawca </w:t>
            </w:r>
            <w:r w:rsidRPr="001A2FDE">
              <w:rPr>
                <w:rFonts w:asciiTheme="minorHAnsi" w:hAnsiTheme="minorHAnsi" w:cstheme="minorHAnsi"/>
                <w:i/>
                <w:sz w:val="20"/>
                <w:szCs w:val="20"/>
                <w:shd w:val="clear" w:color="auto" w:fill="FFFFFF"/>
              </w:rPr>
              <w:t>w rozumieniu art. 3 ust. 1 pkt 37 ustawy z 29 września 1994 r. o</w:t>
            </w:r>
            <w:r w:rsidR="00CA0AFF">
              <w:rPr>
                <w:rFonts w:asciiTheme="minorHAnsi" w:hAnsiTheme="minorHAnsi" w:cstheme="minorHAnsi"/>
                <w:i/>
                <w:sz w:val="20"/>
                <w:szCs w:val="20"/>
                <w:shd w:val="clear" w:color="auto" w:fill="FFFFFF"/>
              </w:rPr>
              <w:t> </w:t>
            </w:r>
            <w:r w:rsidRPr="001A2FDE">
              <w:rPr>
                <w:rFonts w:asciiTheme="minorHAnsi" w:hAnsiTheme="minorHAnsi" w:cstheme="minorHAnsi"/>
                <w:i/>
                <w:sz w:val="20"/>
                <w:szCs w:val="20"/>
                <w:shd w:val="clear" w:color="auto" w:fill="FFFFFF"/>
              </w:rPr>
              <w:t>rachunkowości jest jednostką zależną, nad którą kontrolę sprawuje jednostka dominująca ……………………………………………………………………….…</w:t>
            </w:r>
          </w:p>
          <w:p w14:paraId="0555D4A5" w14:textId="78C73292" w:rsidR="007F1493" w:rsidRPr="00D9374C" w:rsidRDefault="001A2FDE" w:rsidP="00D9374C">
            <w:pPr>
              <w:spacing w:line="276" w:lineRule="auto"/>
              <w:ind w:left="457"/>
              <w:contextualSpacing/>
              <w:rPr>
                <w:rFonts w:asciiTheme="minorHAnsi" w:hAnsiTheme="minorHAnsi" w:cstheme="minorHAnsi"/>
                <w:i/>
                <w:sz w:val="16"/>
                <w:szCs w:val="16"/>
                <w:shd w:val="clear" w:color="auto" w:fill="FFFFFF"/>
              </w:rPr>
            </w:pPr>
            <w:r w:rsidRPr="001A2FDE">
              <w:rPr>
                <w:rFonts w:asciiTheme="minorHAnsi" w:hAnsiTheme="minorHAnsi" w:cstheme="minorHAnsi"/>
                <w:i/>
                <w:sz w:val="16"/>
                <w:szCs w:val="16"/>
                <w:shd w:val="clear" w:color="auto" w:fill="FFFFFF"/>
              </w:rPr>
              <w:t xml:space="preserve">                                                               (wskazać jednostkę dominująca,  jeśli istnieje)</w:t>
            </w:r>
          </w:p>
        </w:tc>
        <w:tc>
          <w:tcPr>
            <w:tcW w:w="1701" w:type="dxa"/>
            <w:tcBorders>
              <w:top w:val="single" w:sz="4" w:space="0" w:color="auto"/>
              <w:left w:val="single" w:sz="4" w:space="0" w:color="auto"/>
              <w:bottom w:val="single" w:sz="4" w:space="0" w:color="auto"/>
              <w:right w:val="single" w:sz="4" w:space="0" w:color="auto"/>
            </w:tcBorders>
          </w:tcPr>
          <w:p w14:paraId="48CB63C8"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3DBFBF15" w14:textId="77777777" w:rsidR="001A2FDE" w:rsidRPr="00FD0BB3" w:rsidRDefault="001A2FDE" w:rsidP="00D9374C">
            <w:pPr>
              <w:spacing w:line="276" w:lineRule="auto"/>
              <w:ind w:left="96"/>
              <w:contextualSpacing/>
              <w:rPr>
                <w:rFonts w:asciiTheme="minorHAnsi" w:hAnsiTheme="minorHAnsi" w:cstheme="minorHAnsi"/>
                <w:sz w:val="20"/>
                <w:szCs w:val="20"/>
                <w:lang w:eastAsia="en-US"/>
              </w:rPr>
            </w:pPr>
          </w:p>
          <w:p w14:paraId="001250CA" w14:textId="77777777" w:rsidR="001A2FDE" w:rsidRPr="00075B80" w:rsidRDefault="001A2FDE" w:rsidP="00D9374C">
            <w:pPr>
              <w:spacing w:line="276" w:lineRule="auto"/>
              <w:ind w:left="96"/>
              <w:contextualSpacing/>
              <w:rPr>
                <w:rFonts w:asciiTheme="minorHAnsi" w:hAnsiTheme="minorHAnsi" w:cstheme="minorHAnsi"/>
                <w:sz w:val="20"/>
                <w:szCs w:val="20"/>
                <w:lang w:eastAsia="en-US"/>
              </w:rPr>
            </w:pPr>
            <w:r w:rsidRPr="00075B80">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tak / </w:t>
            </w:r>
            <w:r w:rsidRPr="00075B80">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075B80">
              <w:rPr>
                <w:rFonts w:asciiTheme="minorHAnsi" w:hAnsiTheme="minorHAnsi" w:cstheme="minorHAnsi"/>
                <w:sz w:val="20"/>
                <w:szCs w:val="20"/>
                <w:lang w:eastAsia="en-US"/>
              </w:rPr>
              <w:instrText xml:space="preserve"> FORMCHECKBOX </w:instrText>
            </w:r>
            <w:r w:rsidR="009B2169">
              <w:rPr>
                <w:rFonts w:asciiTheme="minorHAnsi" w:hAnsiTheme="minorHAnsi" w:cstheme="minorHAnsi"/>
                <w:sz w:val="20"/>
                <w:szCs w:val="20"/>
                <w:lang w:eastAsia="en-US"/>
              </w:rPr>
            </w:r>
            <w:r w:rsidR="009B2169">
              <w:rPr>
                <w:rFonts w:asciiTheme="minorHAnsi" w:hAnsiTheme="minorHAnsi" w:cstheme="minorHAnsi"/>
                <w:sz w:val="20"/>
                <w:szCs w:val="20"/>
                <w:lang w:eastAsia="en-US"/>
              </w:rPr>
              <w:fldChar w:fldCharType="separate"/>
            </w:r>
            <w:r w:rsidRPr="00075B80">
              <w:rPr>
                <w:rFonts w:asciiTheme="minorHAnsi" w:hAnsiTheme="minorHAnsi" w:cstheme="minorHAnsi"/>
                <w:sz w:val="20"/>
                <w:szCs w:val="20"/>
                <w:lang w:eastAsia="en-US"/>
              </w:rPr>
              <w:fldChar w:fldCharType="end"/>
            </w:r>
            <w:r w:rsidRPr="00075B80">
              <w:rPr>
                <w:rFonts w:asciiTheme="minorHAnsi" w:hAnsiTheme="minorHAnsi" w:cstheme="minorHAnsi"/>
                <w:sz w:val="20"/>
                <w:szCs w:val="20"/>
                <w:lang w:eastAsia="en-US"/>
              </w:rPr>
              <w:t xml:space="preserve"> nie</w:t>
            </w:r>
          </w:p>
        </w:tc>
      </w:tr>
      <w:tr w:rsidR="001A2FDE" w:rsidRPr="00FD0BB3" w14:paraId="720505B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1D94D6E6" w14:textId="77777777" w:rsidR="007F1493" w:rsidRPr="00562742" w:rsidRDefault="001A2FDE" w:rsidP="00562742">
            <w:pPr>
              <w:numPr>
                <w:ilvl w:val="0"/>
                <w:numId w:val="37"/>
              </w:numPr>
              <w:spacing w:line="276" w:lineRule="auto"/>
              <w:ind w:left="426" w:hanging="284"/>
              <w:contextualSpacing/>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 xml:space="preserve"> Informacja dotycząca warunków udziału w postępowaniu</w:t>
            </w:r>
          </w:p>
        </w:tc>
      </w:tr>
      <w:tr w:rsidR="001A2FDE" w:rsidRPr="00FD0BB3" w14:paraId="7C0AD85A" w14:textId="77777777" w:rsidTr="007F1493">
        <w:tc>
          <w:tcPr>
            <w:tcW w:w="9776" w:type="dxa"/>
            <w:gridSpan w:val="2"/>
            <w:tcBorders>
              <w:top w:val="single" w:sz="4" w:space="0" w:color="auto"/>
              <w:left w:val="single" w:sz="4" w:space="0" w:color="auto"/>
              <w:bottom w:val="single" w:sz="4" w:space="0" w:color="auto"/>
              <w:right w:val="single" w:sz="4" w:space="0" w:color="auto"/>
            </w:tcBorders>
          </w:tcPr>
          <w:p w14:paraId="45B9980C" w14:textId="77777777" w:rsidR="001A2FDE" w:rsidRPr="00FD0BB3" w:rsidRDefault="001A2FDE" w:rsidP="00DB1AB2">
            <w:pPr>
              <w:numPr>
                <w:ilvl w:val="3"/>
                <w:numId w:val="39"/>
              </w:numPr>
              <w:spacing w:before="0" w:line="276" w:lineRule="auto"/>
              <w:ind w:left="457"/>
              <w:contextualSpacing/>
              <w:rPr>
                <w:rFonts w:asciiTheme="minorHAnsi" w:hAnsiTheme="minorHAnsi" w:cstheme="minorHAnsi"/>
                <w:b/>
                <w:iCs/>
                <w:sz w:val="20"/>
                <w:szCs w:val="20"/>
                <w:lang w:eastAsia="en-US"/>
              </w:rPr>
            </w:pPr>
            <w:r w:rsidRPr="00FD0BB3">
              <w:rPr>
                <w:rFonts w:asciiTheme="minorHAnsi" w:eastAsia="Calibri" w:hAnsiTheme="minorHAnsi" w:cstheme="minorHAnsi"/>
                <w:b/>
                <w:sz w:val="20"/>
                <w:szCs w:val="20"/>
                <w:lang w:eastAsia="en-US"/>
              </w:rPr>
              <w:t>Wykonawca spełnia określone w WZ warunki udziału w postępowaniu dotyczące zdolności technicznej lub zawodowej i posiada wymagane zgodnie z WZ dokumenty:</w:t>
            </w:r>
          </w:p>
        </w:tc>
      </w:tr>
      <w:tr w:rsidR="001A2FDE" w:rsidRPr="00FD0BB3" w14:paraId="46C3FAC8"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471AE649" w14:textId="77777777" w:rsidR="001A2FDE" w:rsidRPr="001A2FDE" w:rsidRDefault="001A2FDE" w:rsidP="00E86B5F">
            <w:pPr>
              <w:pStyle w:val="Akapitzlist"/>
              <w:numPr>
                <w:ilvl w:val="4"/>
                <w:numId w:val="39"/>
              </w:numPr>
              <w:spacing w:after="120"/>
              <w:ind w:left="447"/>
              <w:jc w:val="both"/>
              <w:rPr>
                <w:rFonts w:asciiTheme="minorHAnsi" w:eastAsia="Calibri" w:hAnsiTheme="minorHAnsi" w:cstheme="minorHAnsi"/>
                <w:i/>
                <w:sz w:val="20"/>
                <w:szCs w:val="20"/>
              </w:rPr>
            </w:pPr>
            <w:r w:rsidRPr="001A2FDE">
              <w:rPr>
                <w:rFonts w:asciiTheme="minorHAnsi" w:eastAsia="Calibri" w:hAnsiTheme="minorHAnsi" w:cstheme="minorHAnsi"/>
                <w:i/>
                <w:sz w:val="20"/>
                <w:szCs w:val="20"/>
              </w:rPr>
              <w:t>wykaz Dostaw lub Usług wykonanych (a w przypadku świadczeń powtarzających się lub ciągłych również wykonywanych) w okresie ostatnich 3 lat przed upływem terminu składania Ofert, z podaniem ich wartości, przedmiotu, dat wykonania i</w:t>
            </w:r>
            <w:r w:rsidR="00CA0AFF">
              <w:rPr>
                <w:rFonts w:asciiTheme="minorHAnsi" w:eastAsia="Calibri" w:hAnsiTheme="minorHAnsi" w:cstheme="minorHAnsi"/>
                <w:i/>
                <w:sz w:val="20"/>
                <w:szCs w:val="20"/>
              </w:rPr>
              <w:t> </w:t>
            </w:r>
            <w:r w:rsidRPr="001A2FDE">
              <w:rPr>
                <w:rFonts w:asciiTheme="minorHAnsi" w:eastAsia="Calibri" w:hAnsiTheme="minorHAnsi" w:cstheme="minorHAnsi"/>
                <w:i/>
                <w:sz w:val="20"/>
                <w:szCs w:val="20"/>
              </w:rPr>
              <w:t>podmiotów, na rzecz których Dostawy lub Usługi zostały wykonane lub są wykonywane;</w:t>
            </w:r>
          </w:p>
        </w:tc>
        <w:tc>
          <w:tcPr>
            <w:tcW w:w="1701" w:type="dxa"/>
            <w:tcBorders>
              <w:top w:val="single" w:sz="4" w:space="0" w:color="auto"/>
              <w:left w:val="single" w:sz="4" w:space="0" w:color="auto"/>
              <w:bottom w:val="single" w:sz="4" w:space="0" w:color="auto"/>
              <w:right w:val="single" w:sz="4" w:space="0" w:color="auto"/>
            </w:tcBorders>
          </w:tcPr>
          <w:p w14:paraId="6E016671"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4DB814FE"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67789CB3" w14:textId="77777777" w:rsidR="001A2FDE" w:rsidRPr="00FD0BB3" w:rsidRDefault="001A2FDE" w:rsidP="00DB1AB2">
            <w:pPr>
              <w:numPr>
                <w:ilvl w:val="1"/>
                <w:numId w:val="39"/>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dokumenty potwierdzające należyte wykonanie Dostaw, Usług lub Robót Budowlanych;</w:t>
            </w:r>
          </w:p>
        </w:tc>
        <w:tc>
          <w:tcPr>
            <w:tcW w:w="1701" w:type="dxa"/>
            <w:tcBorders>
              <w:top w:val="single" w:sz="4" w:space="0" w:color="auto"/>
              <w:left w:val="single" w:sz="4" w:space="0" w:color="auto"/>
              <w:bottom w:val="single" w:sz="4" w:space="0" w:color="auto"/>
              <w:right w:val="single" w:sz="4" w:space="0" w:color="auto"/>
            </w:tcBorders>
          </w:tcPr>
          <w:p w14:paraId="0E2572F7" w14:textId="77777777" w:rsidR="001A2FDE" w:rsidRPr="00415D9E"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E86B5F" w:rsidRPr="00FD0BB3" w14:paraId="1C00D198" w14:textId="77777777" w:rsidTr="00E86B5F">
        <w:tc>
          <w:tcPr>
            <w:tcW w:w="8075" w:type="dxa"/>
            <w:tcBorders>
              <w:top w:val="single" w:sz="4" w:space="0" w:color="auto"/>
              <w:left w:val="single" w:sz="4" w:space="0" w:color="auto"/>
              <w:bottom w:val="single" w:sz="4" w:space="0" w:color="auto"/>
              <w:right w:val="single" w:sz="4" w:space="0" w:color="auto"/>
            </w:tcBorders>
          </w:tcPr>
          <w:p w14:paraId="498554DC" w14:textId="49A53BED" w:rsidR="00E86B5F" w:rsidRPr="00E86B5F" w:rsidRDefault="00E86B5F" w:rsidP="00E86B5F">
            <w:pPr>
              <w:pStyle w:val="Akapitzlist"/>
              <w:numPr>
                <w:ilvl w:val="1"/>
                <w:numId w:val="39"/>
              </w:numPr>
              <w:ind w:left="447" w:hanging="425"/>
              <w:rPr>
                <w:rFonts w:asciiTheme="minorHAnsi" w:eastAsia="Calibri" w:hAnsiTheme="minorHAnsi" w:cstheme="minorHAnsi"/>
                <w:i/>
                <w:sz w:val="20"/>
                <w:szCs w:val="20"/>
              </w:rPr>
            </w:pPr>
            <w:r w:rsidRPr="00E86B5F">
              <w:rPr>
                <w:rFonts w:asciiTheme="minorHAnsi" w:eastAsia="Calibri" w:hAnsiTheme="minorHAnsi" w:cstheme="minorHAnsi"/>
                <w:i/>
                <w:sz w:val="20"/>
                <w:szCs w:val="20"/>
              </w:rPr>
              <w:t>wykaz osób, które będą realizowały Zamówienie wraz z informacjami na temat ich kwalifikacji niezbędnych do realizowania Zamówienia, posiadania wymaganych uprawnień, jeżeli przepisy prawa nakładają obowiązek posiadania takich uprawnień, a także zakresu wykonywanych przez nich czynności;</w:t>
            </w:r>
          </w:p>
        </w:tc>
        <w:tc>
          <w:tcPr>
            <w:tcW w:w="1701" w:type="dxa"/>
            <w:tcBorders>
              <w:top w:val="single" w:sz="4" w:space="0" w:color="auto"/>
              <w:left w:val="single" w:sz="4" w:space="0" w:color="auto"/>
              <w:bottom w:val="single" w:sz="4" w:space="0" w:color="auto"/>
              <w:right w:val="single" w:sz="4" w:space="0" w:color="auto"/>
            </w:tcBorders>
            <w:vAlign w:val="center"/>
          </w:tcPr>
          <w:p w14:paraId="1B15523E" w14:textId="52BA492C" w:rsidR="00E86B5F" w:rsidRPr="00BF1EEB" w:rsidRDefault="00E86B5F" w:rsidP="00E86B5F">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tc>
      </w:tr>
      <w:tr w:rsidR="001A2FDE" w:rsidRPr="00FD0BB3" w14:paraId="771F0551" w14:textId="77777777" w:rsidTr="00D9374C">
        <w:trPr>
          <w:trHeight w:val="409"/>
        </w:trPr>
        <w:tc>
          <w:tcPr>
            <w:tcW w:w="9776" w:type="dxa"/>
            <w:gridSpan w:val="2"/>
            <w:tcBorders>
              <w:top w:val="single" w:sz="4" w:space="0" w:color="auto"/>
              <w:left w:val="single" w:sz="4" w:space="0" w:color="auto"/>
              <w:bottom w:val="single" w:sz="4" w:space="0" w:color="auto"/>
              <w:right w:val="single" w:sz="4" w:space="0" w:color="auto"/>
            </w:tcBorders>
            <w:hideMark/>
          </w:tcPr>
          <w:p w14:paraId="29BA9CD3" w14:textId="77777777" w:rsidR="001A2FDE" w:rsidRPr="001A2FDE" w:rsidRDefault="001A2FDE" w:rsidP="00DB1AB2">
            <w:pPr>
              <w:pStyle w:val="Akapitzlist"/>
              <w:numPr>
                <w:ilvl w:val="0"/>
                <w:numId w:val="39"/>
              </w:numPr>
              <w:ind w:left="447"/>
              <w:rPr>
                <w:rFonts w:asciiTheme="minorHAnsi" w:hAnsiTheme="minorHAnsi" w:cstheme="minorHAnsi"/>
                <w:b/>
                <w:iCs/>
                <w:sz w:val="20"/>
                <w:szCs w:val="20"/>
              </w:rPr>
            </w:pPr>
            <w:r w:rsidRPr="001A2FDE">
              <w:rPr>
                <w:rFonts w:asciiTheme="minorHAnsi" w:eastAsia="Calibri" w:hAnsiTheme="minorHAnsi" w:cstheme="minorHAnsi"/>
                <w:b/>
                <w:sz w:val="20"/>
                <w:szCs w:val="20"/>
              </w:rPr>
              <w:t>Wykonawca spełnia określone w WZ warunki udziału w postępowaniu dotyczące sytuacji ekonomicznej lub finansowej zapewniającej wykonanie Zamówienia i posiada wymagane zgodnie z WZ dokumenty:</w:t>
            </w:r>
          </w:p>
        </w:tc>
      </w:tr>
      <w:tr w:rsidR="001A2FDE" w:rsidRPr="00FD0BB3" w14:paraId="1E5396DF" w14:textId="77777777" w:rsidTr="00D9374C">
        <w:tc>
          <w:tcPr>
            <w:tcW w:w="8075" w:type="dxa"/>
            <w:tcBorders>
              <w:top w:val="single" w:sz="4" w:space="0" w:color="auto"/>
              <w:left w:val="single" w:sz="4" w:space="0" w:color="auto"/>
              <w:bottom w:val="single" w:sz="4" w:space="0" w:color="auto"/>
              <w:right w:val="single" w:sz="4" w:space="0" w:color="auto"/>
            </w:tcBorders>
            <w:hideMark/>
          </w:tcPr>
          <w:p w14:paraId="7C1BFD3E" w14:textId="371CA400" w:rsidR="001A2FDE" w:rsidRPr="00FD0BB3" w:rsidRDefault="001A2FDE" w:rsidP="00DB1AB2">
            <w:pPr>
              <w:numPr>
                <w:ilvl w:val="0"/>
                <w:numId w:val="40"/>
              </w:numPr>
              <w:spacing w:before="0" w:line="276" w:lineRule="auto"/>
              <w:ind w:left="457"/>
              <w:contextualSpacing/>
              <w:rPr>
                <w:rFonts w:asciiTheme="minorHAnsi" w:eastAsia="Calibri" w:hAnsiTheme="minorHAnsi" w:cstheme="minorHAnsi"/>
                <w:i/>
                <w:sz w:val="20"/>
                <w:szCs w:val="20"/>
                <w:lang w:eastAsia="en-US"/>
              </w:rPr>
            </w:pPr>
            <w:r w:rsidRPr="00FD0BB3">
              <w:rPr>
                <w:rFonts w:asciiTheme="minorHAnsi" w:eastAsia="Calibri" w:hAnsiTheme="minorHAnsi" w:cstheme="minorHAnsi"/>
                <w:i/>
                <w:sz w:val="20"/>
                <w:szCs w:val="20"/>
                <w:lang w:eastAsia="en-US"/>
              </w:rPr>
              <w:t>posiadanie przez Wykonawcę ubezpieczenia od odpowiedzialności cywilnej w</w:t>
            </w:r>
            <w:r w:rsidR="00CA0AFF">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 xml:space="preserve">zakresie prowadzonej działalności gospodarczej, obejmującej - co najmniej - działalność związaną z przedmiotem Zamówienia w wysokości proporcjonalnej </w:t>
            </w:r>
            <w:r w:rsidR="00D9374C">
              <w:rPr>
                <w:rFonts w:asciiTheme="minorHAnsi" w:eastAsia="Calibri" w:hAnsiTheme="minorHAnsi" w:cstheme="minorHAnsi"/>
                <w:i/>
                <w:sz w:val="20"/>
                <w:szCs w:val="20"/>
                <w:lang w:eastAsia="en-US"/>
              </w:rPr>
              <w:t xml:space="preserve">określonej w pkt 5.3 WZ </w:t>
            </w:r>
            <w:r w:rsidRPr="00FD0BB3">
              <w:rPr>
                <w:rFonts w:asciiTheme="minorHAnsi" w:eastAsia="Calibri" w:hAnsiTheme="minorHAnsi" w:cstheme="minorHAnsi"/>
                <w:i/>
                <w:sz w:val="20"/>
                <w:szCs w:val="20"/>
                <w:lang w:eastAsia="en-US"/>
              </w:rPr>
              <w:t>- dokumenty potwierdzające, że Wykonawca jest ubezpieczony w</w:t>
            </w:r>
            <w:r w:rsidR="00D9374C">
              <w:rPr>
                <w:rFonts w:asciiTheme="minorHAnsi" w:eastAsia="Calibri" w:hAnsiTheme="minorHAnsi" w:cstheme="minorHAnsi"/>
                <w:i/>
                <w:sz w:val="20"/>
                <w:szCs w:val="20"/>
                <w:lang w:eastAsia="en-US"/>
              </w:rPr>
              <w:t> </w:t>
            </w:r>
            <w:r w:rsidRPr="00FD0BB3">
              <w:rPr>
                <w:rFonts w:asciiTheme="minorHAnsi" w:eastAsia="Calibri" w:hAnsiTheme="minorHAnsi" w:cstheme="minorHAnsi"/>
                <w:i/>
                <w:sz w:val="20"/>
                <w:szCs w:val="20"/>
                <w:lang w:eastAsia="en-US"/>
              </w:rPr>
              <w:t>powyższym zakresie</w:t>
            </w:r>
            <w:r w:rsidR="00D9374C">
              <w:rPr>
                <w:rFonts w:asciiTheme="minorHAnsi" w:eastAsia="Calibri" w:hAnsiTheme="minorHAnsi" w:cstheme="minorHAnsi"/>
                <w:i/>
                <w:sz w:val="20"/>
                <w:szCs w:val="20"/>
                <w:lang w:eastAsia="en-US"/>
              </w:rPr>
              <w:t>.</w:t>
            </w:r>
          </w:p>
        </w:tc>
        <w:tc>
          <w:tcPr>
            <w:tcW w:w="1701" w:type="dxa"/>
            <w:tcBorders>
              <w:top w:val="single" w:sz="4" w:space="0" w:color="auto"/>
              <w:left w:val="single" w:sz="4" w:space="0" w:color="auto"/>
              <w:bottom w:val="single" w:sz="4" w:space="0" w:color="auto"/>
              <w:right w:val="single" w:sz="4" w:space="0" w:color="auto"/>
            </w:tcBorders>
          </w:tcPr>
          <w:p w14:paraId="58CF2770" w14:textId="77777777" w:rsidR="007F1493" w:rsidRPr="007F1493" w:rsidRDefault="007F1493" w:rsidP="007F1493">
            <w:pPr>
              <w:rPr>
                <w:rFonts w:asciiTheme="minorHAnsi" w:hAnsiTheme="minorHAnsi" w:cstheme="minorHAnsi"/>
                <w:b/>
                <w:iCs/>
                <w:sz w:val="20"/>
                <w:szCs w:val="20"/>
              </w:rPr>
            </w:pPr>
          </w:p>
          <w:p w14:paraId="1E28CD87"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1E6185B8" w14:textId="77777777" w:rsidR="001A2FDE" w:rsidRPr="00FD0BB3" w:rsidRDefault="001A2FDE" w:rsidP="007F1493">
            <w:pPr>
              <w:spacing w:before="0" w:line="276" w:lineRule="auto"/>
              <w:ind w:left="461"/>
              <w:contextualSpacing/>
              <w:rPr>
                <w:rFonts w:asciiTheme="minorHAnsi" w:hAnsiTheme="minorHAnsi" w:cstheme="minorHAnsi"/>
                <w:iCs/>
                <w:sz w:val="20"/>
                <w:szCs w:val="20"/>
                <w:lang w:eastAsia="en-US"/>
              </w:rPr>
            </w:pPr>
          </w:p>
        </w:tc>
      </w:tr>
      <w:tr w:rsidR="007637BC" w:rsidRPr="00FD0BB3" w14:paraId="7A5F54A1" w14:textId="77777777" w:rsidTr="0021224F">
        <w:tc>
          <w:tcPr>
            <w:tcW w:w="9776" w:type="dxa"/>
            <w:gridSpan w:val="2"/>
            <w:tcBorders>
              <w:top w:val="single" w:sz="4" w:space="0" w:color="auto"/>
              <w:left w:val="single" w:sz="4" w:space="0" w:color="auto"/>
              <w:bottom w:val="single" w:sz="4" w:space="0" w:color="auto"/>
              <w:right w:val="single" w:sz="4" w:space="0" w:color="auto"/>
            </w:tcBorders>
          </w:tcPr>
          <w:p w14:paraId="0C718747" w14:textId="04B32431" w:rsidR="007637BC" w:rsidRPr="00A840C0" w:rsidRDefault="007637BC" w:rsidP="00A840C0">
            <w:pPr>
              <w:pStyle w:val="Akapitzlist"/>
              <w:numPr>
                <w:ilvl w:val="0"/>
                <w:numId w:val="37"/>
              </w:numPr>
              <w:rPr>
                <w:rFonts w:asciiTheme="minorHAnsi" w:hAnsiTheme="minorHAnsi" w:cstheme="minorHAnsi"/>
                <w:b/>
                <w:iCs/>
                <w:sz w:val="20"/>
                <w:szCs w:val="20"/>
              </w:rPr>
            </w:pPr>
            <w:r w:rsidRPr="00A840C0">
              <w:rPr>
                <w:rFonts w:asciiTheme="minorHAnsi" w:hAnsiTheme="minorHAnsi" w:cstheme="minorHAnsi"/>
                <w:b/>
                <w:iCs/>
                <w:sz w:val="20"/>
                <w:szCs w:val="20"/>
              </w:rPr>
              <w:t>Informacja na temat polegania na zdolnościach podmiotów udostępniających zasoby</w:t>
            </w:r>
          </w:p>
        </w:tc>
      </w:tr>
      <w:tr w:rsidR="007637BC" w:rsidRPr="00FD0BB3" w14:paraId="3F1DED58" w14:textId="77777777" w:rsidTr="00D9374C">
        <w:tc>
          <w:tcPr>
            <w:tcW w:w="8075" w:type="dxa"/>
            <w:tcBorders>
              <w:top w:val="single" w:sz="4" w:space="0" w:color="auto"/>
              <w:left w:val="single" w:sz="4" w:space="0" w:color="auto"/>
              <w:bottom w:val="single" w:sz="4" w:space="0" w:color="auto"/>
              <w:right w:val="single" w:sz="4" w:space="0" w:color="auto"/>
            </w:tcBorders>
          </w:tcPr>
          <w:p w14:paraId="59D9758F" w14:textId="77777777" w:rsidR="007637BC" w:rsidRPr="00E117AC" w:rsidRDefault="007637BC" w:rsidP="007637BC">
            <w:pPr>
              <w:numPr>
                <w:ilvl w:val="0"/>
                <w:numId w:val="94"/>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Wykonawca polega na zdolnościach innych podmiotów w celu spełnienia warunków udziału w postępowaniu</w:t>
            </w:r>
          </w:p>
          <w:p w14:paraId="3B303D51" w14:textId="77777777" w:rsidR="007637BC" w:rsidRPr="007637BC" w:rsidRDefault="007637BC" w:rsidP="00A840C0">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D5D3859" w14:textId="77777777" w:rsidR="007637BC" w:rsidRPr="007F1493" w:rsidRDefault="007637BC" w:rsidP="007637B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4AD157B" w14:textId="77777777" w:rsidR="007637BC" w:rsidRPr="007F1493" w:rsidRDefault="007637BC" w:rsidP="007F1493">
            <w:pPr>
              <w:rPr>
                <w:rFonts w:asciiTheme="minorHAnsi" w:hAnsiTheme="minorHAnsi" w:cstheme="minorHAnsi"/>
                <w:b/>
                <w:iCs/>
                <w:sz w:val="20"/>
                <w:szCs w:val="20"/>
              </w:rPr>
            </w:pPr>
          </w:p>
        </w:tc>
      </w:tr>
      <w:tr w:rsidR="007637BC" w:rsidRPr="00FD0BB3" w14:paraId="2EB2DBB5" w14:textId="77777777" w:rsidTr="00D9374C">
        <w:tc>
          <w:tcPr>
            <w:tcW w:w="8075" w:type="dxa"/>
            <w:tcBorders>
              <w:top w:val="single" w:sz="4" w:space="0" w:color="auto"/>
              <w:left w:val="single" w:sz="4" w:space="0" w:color="auto"/>
              <w:bottom w:val="single" w:sz="4" w:space="0" w:color="auto"/>
              <w:right w:val="single" w:sz="4" w:space="0" w:color="auto"/>
            </w:tcBorders>
          </w:tcPr>
          <w:p w14:paraId="6EFEE249" w14:textId="77777777" w:rsidR="007637BC" w:rsidRPr="00E117AC" w:rsidRDefault="007637BC" w:rsidP="007637BC">
            <w:pPr>
              <w:numPr>
                <w:ilvl w:val="0"/>
                <w:numId w:val="94"/>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 xml:space="preserve">Wskazanie podmiotu udostępniającego zasób(nazwa, adres, NIP) </w:t>
            </w:r>
          </w:p>
          <w:p w14:paraId="35D3E402" w14:textId="77777777" w:rsidR="007637BC" w:rsidRPr="007637BC" w:rsidRDefault="007637BC" w:rsidP="00A840C0">
            <w:pPr>
              <w:pStyle w:val="Akapitzlist"/>
              <w:ind w:left="1080"/>
              <w:rPr>
                <w:rFonts w:asciiTheme="minorHAnsi" w:hAnsiTheme="minorHAnsi" w:cstheme="minorHAnsi"/>
                <w:b/>
                <w:iCs/>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CDEE98F" w14:textId="77777777" w:rsidR="007637BC" w:rsidRPr="007F1493" w:rsidRDefault="007637BC" w:rsidP="007F1493">
            <w:pPr>
              <w:rPr>
                <w:rFonts w:asciiTheme="minorHAnsi" w:hAnsiTheme="minorHAnsi" w:cstheme="minorHAnsi"/>
                <w:b/>
                <w:iCs/>
                <w:sz w:val="20"/>
                <w:szCs w:val="20"/>
              </w:rPr>
            </w:pPr>
          </w:p>
        </w:tc>
      </w:tr>
      <w:tr w:rsidR="007637BC" w:rsidRPr="00FD0BB3" w14:paraId="6562BFDA" w14:textId="77777777" w:rsidTr="00D9374C">
        <w:tc>
          <w:tcPr>
            <w:tcW w:w="8075" w:type="dxa"/>
            <w:tcBorders>
              <w:top w:val="single" w:sz="4" w:space="0" w:color="auto"/>
              <w:left w:val="single" w:sz="4" w:space="0" w:color="auto"/>
              <w:bottom w:val="single" w:sz="4" w:space="0" w:color="auto"/>
              <w:right w:val="single" w:sz="4" w:space="0" w:color="auto"/>
            </w:tcBorders>
          </w:tcPr>
          <w:p w14:paraId="3F92AAEC" w14:textId="77777777" w:rsidR="007637BC" w:rsidRPr="00E117AC" w:rsidRDefault="007637BC" w:rsidP="007637BC">
            <w:pPr>
              <w:numPr>
                <w:ilvl w:val="0"/>
                <w:numId w:val="94"/>
              </w:numPr>
              <w:spacing w:before="0" w:line="276" w:lineRule="auto"/>
              <w:ind w:left="457"/>
              <w:contextualSpacing/>
              <w:rPr>
                <w:rFonts w:asciiTheme="minorHAnsi" w:hAnsiTheme="minorHAnsi" w:cstheme="minorHAnsi"/>
                <w:iCs/>
                <w:sz w:val="20"/>
                <w:szCs w:val="20"/>
                <w:lang w:eastAsia="en-US"/>
              </w:rPr>
            </w:pPr>
            <w:r w:rsidRPr="00E117AC">
              <w:rPr>
                <w:rFonts w:asciiTheme="minorHAnsi" w:hAnsiTheme="minorHAnsi" w:cstheme="minorHAnsi"/>
                <w:iCs/>
                <w:sz w:val="20"/>
                <w:szCs w:val="20"/>
                <w:lang w:eastAsia="en-US"/>
              </w:rPr>
              <w:t>W jakim zakresie Wykonawca polega na zdolnościach w/w podmiotu</w:t>
            </w:r>
          </w:p>
          <w:p w14:paraId="20FB7964" w14:textId="77777777" w:rsidR="007637BC" w:rsidRPr="00E117AC" w:rsidRDefault="007637BC" w:rsidP="00A840C0">
            <w:pPr>
              <w:spacing w:before="0" w:line="276" w:lineRule="auto"/>
              <w:ind w:left="457"/>
              <w:contextualSpacing/>
              <w:rPr>
                <w:rFonts w:asciiTheme="minorHAnsi" w:hAnsiTheme="minorHAnsi" w:cstheme="minorHAnsi"/>
                <w:iCs/>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A6CA780" w14:textId="77777777" w:rsidR="007637BC" w:rsidRPr="007F1493" w:rsidRDefault="007637BC" w:rsidP="007F1493">
            <w:pPr>
              <w:rPr>
                <w:rFonts w:asciiTheme="minorHAnsi" w:hAnsiTheme="minorHAnsi" w:cstheme="minorHAnsi"/>
                <w:b/>
                <w:iCs/>
                <w:sz w:val="20"/>
                <w:szCs w:val="20"/>
              </w:rPr>
            </w:pPr>
          </w:p>
        </w:tc>
      </w:tr>
      <w:tr w:rsidR="001A2FDE" w:rsidRPr="00FD0BB3" w14:paraId="46B56AEA" w14:textId="77777777" w:rsidTr="007F1493">
        <w:tc>
          <w:tcPr>
            <w:tcW w:w="977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7CFB73E" w14:textId="77777777" w:rsidR="001A2FDE" w:rsidRPr="00FD0BB3" w:rsidRDefault="001A2FDE" w:rsidP="00DB1AB2">
            <w:pPr>
              <w:numPr>
                <w:ilvl w:val="0"/>
                <w:numId w:val="37"/>
              </w:numPr>
              <w:spacing w:line="276" w:lineRule="auto"/>
              <w:ind w:left="426" w:hanging="284"/>
              <w:contextualSpacing/>
              <w:jc w:val="left"/>
              <w:rPr>
                <w:rFonts w:asciiTheme="minorHAnsi" w:hAnsiTheme="minorHAnsi" w:cstheme="minorHAnsi"/>
                <w:b/>
                <w:iCs/>
                <w:sz w:val="20"/>
                <w:szCs w:val="20"/>
                <w:lang w:eastAsia="en-US"/>
              </w:rPr>
            </w:pPr>
            <w:r w:rsidRPr="00FD0BB3">
              <w:rPr>
                <w:rFonts w:asciiTheme="minorHAnsi" w:hAnsiTheme="minorHAnsi" w:cstheme="minorHAnsi"/>
                <w:b/>
                <w:iCs/>
                <w:sz w:val="20"/>
                <w:szCs w:val="20"/>
                <w:lang w:eastAsia="en-US"/>
              </w:rPr>
              <w:t>Informacja na temat podwykonawstwa</w:t>
            </w:r>
          </w:p>
        </w:tc>
      </w:tr>
      <w:tr w:rsidR="001A2FDE" w:rsidRPr="00FD0BB3" w14:paraId="200CEE54" w14:textId="77777777" w:rsidTr="00D9374C">
        <w:tc>
          <w:tcPr>
            <w:tcW w:w="8075" w:type="dxa"/>
            <w:tcBorders>
              <w:top w:val="single" w:sz="4" w:space="0" w:color="auto"/>
              <w:left w:val="single" w:sz="4" w:space="0" w:color="auto"/>
              <w:bottom w:val="single" w:sz="4" w:space="0" w:color="auto"/>
              <w:right w:val="single" w:sz="4" w:space="0" w:color="auto"/>
            </w:tcBorders>
          </w:tcPr>
          <w:p w14:paraId="38D35EFC" w14:textId="77777777" w:rsidR="001A2FDE" w:rsidRPr="00E9264B" w:rsidRDefault="001A2FDE" w:rsidP="00615631">
            <w:pPr>
              <w:numPr>
                <w:ilvl w:val="0"/>
                <w:numId w:val="45"/>
              </w:numPr>
              <w:spacing w:before="0" w:line="276" w:lineRule="auto"/>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1701" w:type="dxa"/>
            <w:tcBorders>
              <w:top w:val="single" w:sz="4" w:space="0" w:color="auto"/>
              <w:left w:val="single" w:sz="4" w:space="0" w:color="auto"/>
              <w:bottom w:val="single" w:sz="4" w:space="0" w:color="auto"/>
              <w:right w:val="single" w:sz="4" w:space="0" w:color="auto"/>
            </w:tcBorders>
          </w:tcPr>
          <w:p w14:paraId="1FEFCA6E" w14:textId="77777777" w:rsidR="007F1493" w:rsidRPr="007F1493" w:rsidRDefault="007F1493" w:rsidP="00D9374C">
            <w:pPr>
              <w:pStyle w:val="Akapitzlist"/>
              <w:ind w:left="96"/>
              <w:rPr>
                <w:rFonts w:asciiTheme="minorHAnsi" w:hAnsiTheme="minorHAnsi" w:cstheme="minorHAnsi"/>
                <w:sz w:val="20"/>
                <w:szCs w:val="20"/>
              </w:rPr>
            </w:pPr>
            <w:r w:rsidRPr="00BF1EEB">
              <w:rPr>
                <w:rFonts w:asciiTheme="minorHAnsi" w:hAnsiTheme="minorHAnsi" w:cstheme="minorHAnsi"/>
                <w:sz w:val="20"/>
                <w:szCs w:val="20"/>
              </w:rPr>
              <w:fldChar w:fldCharType="begin">
                <w:ffData>
                  <w:name w:val="Wybór1"/>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tak / </w:t>
            </w:r>
            <w:r w:rsidRPr="00BF1EEB">
              <w:rPr>
                <w:rFonts w:asciiTheme="minorHAnsi" w:hAnsiTheme="minorHAnsi" w:cstheme="minorHAnsi"/>
                <w:sz w:val="20"/>
                <w:szCs w:val="20"/>
              </w:rPr>
              <w:fldChar w:fldCharType="begin">
                <w:ffData>
                  <w:name w:val="Wybór2"/>
                  <w:enabled/>
                  <w:calcOnExit w:val="0"/>
                  <w:checkBox>
                    <w:sizeAuto/>
                    <w:default w:val="0"/>
                  </w:checkBox>
                </w:ffData>
              </w:fldChar>
            </w:r>
            <w:r w:rsidRPr="00BF1EEB">
              <w:rPr>
                <w:rFonts w:asciiTheme="minorHAnsi" w:hAnsiTheme="minorHAnsi" w:cstheme="minorHAnsi"/>
                <w:sz w:val="20"/>
                <w:szCs w:val="20"/>
              </w:rPr>
              <w:instrText xml:space="preserve"> FORMCHECKBOX </w:instrText>
            </w:r>
            <w:r w:rsidR="009B2169">
              <w:rPr>
                <w:rFonts w:asciiTheme="minorHAnsi" w:hAnsiTheme="minorHAnsi" w:cstheme="minorHAnsi"/>
                <w:sz w:val="20"/>
                <w:szCs w:val="20"/>
              </w:rPr>
            </w:r>
            <w:r w:rsidR="009B2169">
              <w:rPr>
                <w:rFonts w:asciiTheme="minorHAnsi" w:hAnsiTheme="minorHAnsi" w:cstheme="minorHAnsi"/>
                <w:sz w:val="20"/>
                <w:szCs w:val="20"/>
              </w:rPr>
              <w:fldChar w:fldCharType="separate"/>
            </w:r>
            <w:r w:rsidRPr="00BF1EEB">
              <w:rPr>
                <w:rFonts w:asciiTheme="minorHAnsi" w:hAnsiTheme="minorHAnsi" w:cstheme="minorHAnsi"/>
                <w:sz w:val="20"/>
                <w:szCs w:val="20"/>
              </w:rPr>
              <w:fldChar w:fldCharType="end"/>
            </w:r>
            <w:r w:rsidRPr="00BF1EEB">
              <w:rPr>
                <w:rFonts w:asciiTheme="minorHAnsi" w:hAnsiTheme="minorHAnsi" w:cstheme="minorHAnsi"/>
                <w:sz w:val="20"/>
                <w:szCs w:val="20"/>
              </w:rPr>
              <w:t xml:space="preserve"> nie</w:t>
            </w:r>
          </w:p>
          <w:p w14:paraId="4D35B27B" w14:textId="77777777" w:rsidR="001A2FDE" w:rsidRPr="00FD0BB3" w:rsidRDefault="001A2FDE" w:rsidP="007F1493">
            <w:pPr>
              <w:spacing w:before="0" w:line="276" w:lineRule="auto"/>
              <w:ind w:left="461"/>
              <w:contextualSpacing/>
              <w:rPr>
                <w:rFonts w:asciiTheme="minorHAnsi" w:hAnsiTheme="minorHAnsi" w:cstheme="minorHAnsi"/>
                <w:iCs/>
                <w:sz w:val="20"/>
                <w:szCs w:val="20"/>
                <w:lang w:eastAsia="en-US"/>
              </w:rPr>
            </w:pPr>
          </w:p>
        </w:tc>
      </w:tr>
      <w:tr w:rsidR="007F1493" w:rsidRPr="00FD0BB3" w14:paraId="07A71CDE" w14:textId="77777777" w:rsidTr="00D9374C">
        <w:trPr>
          <w:trHeight w:val="550"/>
        </w:trPr>
        <w:tc>
          <w:tcPr>
            <w:tcW w:w="9776" w:type="dxa"/>
            <w:gridSpan w:val="2"/>
            <w:tcBorders>
              <w:top w:val="single" w:sz="4" w:space="0" w:color="auto"/>
              <w:left w:val="single" w:sz="4" w:space="0" w:color="auto"/>
              <w:bottom w:val="single" w:sz="4" w:space="0" w:color="auto"/>
              <w:right w:val="single" w:sz="4" w:space="0" w:color="auto"/>
            </w:tcBorders>
            <w:hideMark/>
          </w:tcPr>
          <w:p w14:paraId="7F9EBC34" w14:textId="318A459C" w:rsidR="007F1493" w:rsidRPr="00D9374C" w:rsidRDefault="007F1493" w:rsidP="00615631">
            <w:pPr>
              <w:numPr>
                <w:ilvl w:val="0"/>
                <w:numId w:val="4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r>
              <w:rPr>
                <w:rFonts w:asciiTheme="minorHAnsi" w:hAnsiTheme="minorHAnsi" w:cstheme="minorHAnsi"/>
                <w:iCs/>
                <w:sz w:val="20"/>
                <w:szCs w:val="20"/>
                <w:lang w:eastAsia="en-US"/>
              </w:rPr>
              <w:t xml:space="preserve"> (nazwa, adres, NIP) </w:t>
            </w:r>
          </w:p>
        </w:tc>
      </w:tr>
    </w:tbl>
    <w:p w14:paraId="1228404D" w14:textId="77777777" w:rsidR="00D57A07" w:rsidRPr="00D9374C" w:rsidRDefault="00D57A07" w:rsidP="00C22D9E">
      <w:pPr>
        <w:tabs>
          <w:tab w:val="left" w:pos="709"/>
        </w:tabs>
        <w:spacing w:line="276" w:lineRule="auto"/>
        <w:rPr>
          <w:rFonts w:asciiTheme="minorHAnsi" w:eastAsiaTheme="minorHAnsi" w:hAnsiTheme="minorHAnsi" w:cstheme="minorHAnsi"/>
          <w:sz w:val="8"/>
          <w:szCs w:val="20"/>
          <w:lang w:eastAsia="en-US"/>
        </w:rPr>
      </w:pPr>
    </w:p>
    <w:p w14:paraId="2D378EAF" w14:textId="77777777" w:rsidR="00FD1494" w:rsidRPr="00061864" w:rsidRDefault="00FD1494" w:rsidP="00C22D9E">
      <w:pPr>
        <w:tabs>
          <w:tab w:val="left" w:pos="709"/>
        </w:tabs>
        <w:spacing w:line="276" w:lineRule="auto"/>
        <w:rPr>
          <w:rFonts w:asciiTheme="minorHAnsi" w:hAnsiTheme="minorHAnsi" w:cstheme="minorHAnsi"/>
          <w:i/>
          <w:sz w:val="20"/>
          <w:szCs w:val="20"/>
        </w:rPr>
      </w:pPr>
      <w:r w:rsidRPr="00061864">
        <w:rPr>
          <w:rFonts w:asciiTheme="minorHAnsi" w:hAnsiTheme="minorHAnsi" w:cstheme="minorHAnsi"/>
          <w:b/>
          <w:sz w:val="20"/>
          <w:szCs w:val="20"/>
        </w:rPr>
        <w:t>Oświadczenie:</w:t>
      </w:r>
      <w:r w:rsidRPr="00061864">
        <w:rPr>
          <w:rFonts w:asciiTheme="minorHAnsi" w:hAnsiTheme="minorHAnsi" w:cstheme="minorHAnsi"/>
          <w:i/>
          <w:sz w:val="20"/>
          <w:szCs w:val="20"/>
        </w:rPr>
        <w:t xml:space="preserve"> Niżej podpisany(-a)(-i) oficjalnie oświadcza(-ją), że informacje podane w częściach </w:t>
      </w:r>
      <w:r w:rsidR="007F1493">
        <w:rPr>
          <w:rFonts w:asciiTheme="minorHAnsi" w:hAnsiTheme="minorHAnsi" w:cstheme="minorHAnsi"/>
          <w:i/>
          <w:sz w:val="20"/>
          <w:szCs w:val="20"/>
        </w:rPr>
        <w:t xml:space="preserve">powyżej </w:t>
      </w:r>
      <w:r w:rsidRPr="00061864">
        <w:rPr>
          <w:rFonts w:asciiTheme="minorHAnsi" w:hAnsiTheme="minorHAnsi" w:cstheme="minorHAnsi"/>
          <w:i/>
          <w:sz w:val="20"/>
          <w:szCs w:val="20"/>
        </w:rPr>
        <w:t>są dokładne i</w:t>
      </w:r>
      <w:r w:rsidR="007F1493">
        <w:rPr>
          <w:rFonts w:asciiTheme="minorHAnsi" w:hAnsiTheme="minorHAnsi" w:cstheme="minorHAnsi"/>
          <w:i/>
          <w:sz w:val="20"/>
          <w:szCs w:val="20"/>
        </w:rPr>
        <w:t> </w:t>
      </w:r>
      <w:r w:rsidRPr="00061864">
        <w:rPr>
          <w:rFonts w:asciiTheme="minorHAnsi" w:hAnsiTheme="minorHAnsi" w:cstheme="minorHAnsi"/>
          <w:i/>
          <w:sz w:val="20"/>
          <w:szCs w:val="20"/>
        </w:rPr>
        <w:t>prawidłowe oraz że zostały przedstawione z pełną świadomością konsekwencji poważnego wprowadzenia w błąd.</w:t>
      </w:r>
    </w:p>
    <w:p w14:paraId="476998B4" w14:textId="77777777" w:rsidR="0078797E" w:rsidRPr="00D9374C" w:rsidRDefault="0078797E" w:rsidP="00C22D9E">
      <w:pPr>
        <w:spacing w:line="276" w:lineRule="auto"/>
        <w:rPr>
          <w:rFonts w:asciiTheme="minorHAnsi" w:hAnsiTheme="minorHAnsi" w:cstheme="minorHAnsi"/>
          <w:i/>
          <w:sz w:val="8"/>
          <w:szCs w:val="20"/>
        </w:rPr>
      </w:pPr>
    </w:p>
    <w:tbl>
      <w:tblPr>
        <w:tblW w:w="0" w:type="auto"/>
        <w:jc w:val="center"/>
        <w:tblCellMar>
          <w:left w:w="70" w:type="dxa"/>
          <w:right w:w="70" w:type="dxa"/>
        </w:tblCellMar>
        <w:tblLook w:val="04A0" w:firstRow="1" w:lastRow="0" w:firstColumn="1" w:lastColumn="0" w:noHBand="0" w:noVBand="1"/>
      </w:tblPr>
      <w:tblGrid>
        <w:gridCol w:w="3213"/>
        <w:gridCol w:w="3591"/>
      </w:tblGrid>
      <w:tr w:rsidR="0078797E" w:rsidRPr="00061864" w14:paraId="027C7D75" w14:textId="77777777" w:rsidTr="00D9374C">
        <w:trPr>
          <w:trHeight w:hRule="exact" w:val="1280"/>
          <w:jc w:val="center"/>
        </w:trPr>
        <w:tc>
          <w:tcPr>
            <w:tcW w:w="3213" w:type="dxa"/>
            <w:tcBorders>
              <w:top w:val="single" w:sz="4" w:space="0" w:color="auto"/>
              <w:left w:val="single" w:sz="4" w:space="0" w:color="auto"/>
              <w:bottom w:val="single" w:sz="4" w:space="0" w:color="auto"/>
              <w:right w:val="single" w:sz="4" w:space="0" w:color="auto"/>
            </w:tcBorders>
            <w:vAlign w:val="center"/>
          </w:tcPr>
          <w:p w14:paraId="39141605"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c>
          <w:tcPr>
            <w:tcW w:w="3591" w:type="dxa"/>
            <w:tcBorders>
              <w:top w:val="single" w:sz="4" w:space="0" w:color="auto"/>
              <w:left w:val="single" w:sz="4" w:space="0" w:color="auto"/>
              <w:bottom w:val="single" w:sz="4" w:space="0" w:color="auto"/>
              <w:right w:val="single" w:sz="4" w:space="0" w:color="auto"/>
            </w:tcBorders>
            <w:vAlign w:val="bottom"/>
          </w:tcPr>
          <w:p w14:paraId="529D957B" w14:textId="77777777" w:rsidR="0078797E" w:rsidRPr="00061864" w:rsidRDefault="0078797E" w:rsidP="00C22D9E">
            <w:pPr>
              <w:tabs>
                <w:tab w:val="left" w:pos="709"/>
              </w:tabs>
              <w:spacing w:line="276" w:lineRule="auto"/>
              <w:rPr>
                <w:rFonts w:asciiTheme="minorHAnsi" w:hAnsiTheme="minorHAnsi" w:cstheme="minorHAnsi"/>
                <w:sz w:val="20"/>
                <w:szCs w:val="20"/>
                <w:lang w:eastAsia="en-US"/>
              </w:rPr>
            </w:pPr>
          </w:p>
        </w:tc>
      </w:tr>
      <w:tr w:rsidR="0078797E" w:rsidRPr="00061864" w14:paraId="43C96828" w14:textId="77777777" w:rsidTr="00D9374C">
        <w:trPr>
          <w:jc w:val="center"/>
        </w:trPr>
        <w:tc>
          <w:tcPr>
            <w:tcW w:w="3213" w:type="dxa"/>
            <w:hideMark/>
          </w:tcPr>
          <w:p w14:paraId="7CE5A8F3"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miejscowość i data</w:t>
            </w:r>
          </w:p>
        </w:tc>
        <w:tc>
          <w:tcPr>
            <w:tcW w:w="3591" w:type="dxa"/>
            <w:hideMark/>
          </w:tcPr>
          <w:p w14:paraId="118F5C02" w14:textId="77777777" w:rsidR="0078797E" w:rsidRPr="00061864" w:rsidRDefault="0078797E" w:rsidP="00C22D9E">
            <w:pPr>
              <w:tabs>
                <w:tab w:val="left" w:pos="709"/>
              </w:tabs>
              <w:spacing w:line="276" w:lineRule="auto"/>
              <w:rPr>
                <w:rFonts w:asciiTheme="minorHAnsi" w:hAnsiTheme="minorHAnsi" w:cstheme="minorHAnsi"/>
                <w:b/>
                <w:sz w:val="20"/>
                <w:szCs w:val="20"/>
                <w:lang w:eastAsia="en-US"/>
              </w:rPr>
            </w:pPr>
            <w:r w:rsidRPr="00061864">
              <w:rPr>
                <w:rFonts w:asciiTheme="minorHAnsi" w:hAnsiTheme="minorHAnsi" w:cstheme="minorHAnsi"/>
                <w:b/>
                <w:sz w:val="20"/>
                <w:szCs w:val="20"/>
                <w:lang w:eastAsia="en-US"/>
              </w:rPr>
              <w:t>podpis przedstawiciela(i) Wykonawcy</w:t>
            </w:r>
          </w:p>
        </w:tc>
      </w:tr>
    </w:tbl>
    <w:p w14:paraId="3FCE8F9B" w14:textId="77777777" w:rsidR="00132250" w:rsidRPr="00D9374C" w:rsidRDefault="00132250" w:rsidP="00C22D9E">
      <w:pPr>
        <w:tabs>
          <w:tab w:val="left" w:pos="709"/>
        </w:tabs>
        <w:spacing w:line="276" w:lineRule="auto"/>
        <w:rPr>
          <w:rFonts w:asciiTheme="minorHAnsi" w:hAnsiTheme="minorHAnsi" w:cstheme="minorHAnsi"/>
          <w:b/>
          <w:bCs/>
          <w:color w:val="000000"/>
          <w:sz w:val="10"/>
          <w:szCs w:val="20"/>
        </w:rPr>
      </w:pPr>
      <w:r w:rsidRPr="00D9374C">
        <w:rPr>
          <w:rFonts w:asciiTheme="minorHAnsi" w:hAnsiTheme="minorHAnsi" w:cstheme="minorHAnsi"/>
          <w:color w:val="000000"/>
          <w:sz w:val="10"/>
          <w:szCs w:val="20"/>
        </w:rPr>
        <w:br w:type="page"/>
      </w:r>
    </w:p>
    <w:p w14:paraId="72680DAA" w14:textId="77777777" w:rsidR="008A6DEF" w:rsidRPr="00300F21" w:rsidRDefault="008A6DEF" w:rsidP="00300F21">
      <w:pPr>
        <w:pStyle w:val="Nagwek2"/>
        <w:numPr>
          <w:ilvl w:val="0"/>
          <w:numId w:val="0"/>
        </w:numPr>
        <w:tabs>
          <w:tab w:val="left" w:pos="709"/>
        </w:tabs>
        <w:spacing w:before="120" w:line="276" w:lineRule="auto"/>
        <w:ind w:left="567" w:hanging="567"/>
        <w:rPr>
          <w:rFonts w:asciiTheme="minorHAnsi" w:hAnsiTheme="minorHAnsi" w:cstheme="minorHAnsi"/>
          <w:b/>
        </w:rPr>
      </w:pPr>
      <w:bookmarkStart w:id="2" w:name="_Toc382495770"/>
      <w:bookmarkStart w:id="3" w:name="_Toc389210258"/>
      <w:bookmarkStart w:id="4" w:name="_Toc405293691"/>
      <w:bookmarkStart w:id="5" w:name="_Toc102116101"/>
      <w:bookmarkStart w:id="6" w:name="_Toc102116224"/>
      <w:bookmarkStart w:id="7" w:name="_Toc103586687"/>
      <w:bookmarkStart w:id="8" w:name="_Toc106805491"/>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3</w:t>
      </w:r>
      <w:r w:rsidRPr="00061864">
        <w:rPr>
          <w:rFonts w:asciiTheme="minorHAnsi" w:hAnsiTheme="minorHAnsi" w:cstheme="minorHAnsi"/>
          <w:b/>
        </w:rPr>
        <w:t xml:space="preserve"> – Upoważnienie </w:t>
      </w:r>
      <w:r w:rsidR="00A116E5" w:rsidRPr="00061864">
        <w:rPr>
          <w:rFonts w:asciiTheme="minorHAnsi" w:hAnsiTheme="minorHAnsi" w:cstheme="minorHAnsi"/>
          <w:b/>
        </w:rPr>
        <w:t>UDZIELONE PRZEZ WykonawcĘ</w:t>
      </w:r>
      <w:bookmarkEnd w:id="2"/>
      <w:bookmarkEnd w:id="3"/>
      <w:bookmarkEnd w:id="4"/>
      <w:bookmarkEnd w:id="5"/>
      <w:bookmarkEnd w:id="6"/>
      <w:bookmarkEnd w:id="7"/>
      <w:bookmarkEnd w:id="8"/>
      <w:r w:rsidR="00A116E5" w:rsidRPr="00061864">
        <w:rPr>
          <w:rFonts w:asciiTheme="minorHAnsi" w:hAnsiTheme="minorHAnsi" w:cstheme="minorHAnsi"/>
          <w:b/>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061864" w14:paraId="04113447"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CE1233A"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tc>
      </w:tr>
      <w:tr w:rsidR="008A6DEF" w:rsidRPr="00061864" w14:paraId="4CCB883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0F30DB"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nazwa</w:t>
            </w:r>
            <w:r w:rsidRPr="00061864">
              <w:rPr>
                <w:rFonts w:asciiTheme="minorHAnsi" w:hAnsiTheme="minorHAnsi" w:cstheme="minorHAnsi"/>
                <w:sz w:val="20"/>
                <w:szCs w:val="20"/>
              </w:rPr>
              <w:t xml:space="preserve"> Wykonawcy)</w:t>
            </w:r>
          </w:p>
        </w:tc>
        <w:tc>
          <w:tcPr>
            <w:tcW w:w="5927" w:type="dxa"/>
            <w:gridSpan w:val="2"/>
            <w:tcBorders>
              <w:top w:val="nil"/>
              <w:left w:val="nil"/>
              <w:bottom w:val="nil"/>
              <w:right w:val="nil"/>
            </w:tcBorders>
          </w:tcPr>
          <w:p w14:paraId="18D209B8" w14:textId="77777777" w:rsidR="008A6DEF" w:rsidRPr="00061864" w:rsidRDefault="008A6DEF"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3736BFC4"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4A6784BD"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005C2BE4" w14:textId="77777777" w:rsidR="008A6DEF" w:rsidRPr="00061864" w:rsidRDefault="008A6DEF" w:rsidP="00C22D9E">
      <w:pPr>
        <w:tabs>
          <w:tab w:val="left" w:pos="709"/>
        </w:tabs>
        <w:spacing w:line="276" w:lineRule="auto"/>
        <w:rPr>
          <w:rFonts w:asciiTheme="minorHAnsi" w:hAnsiTheme="minorHAnsi" w:cstheme="minorHAnsi"/>
          <w:sz w:val="20"/>
          <w:szCs w:val="20"/>
        </w:rPr>
      </w:pPr>
    </w:p>
    <w:p w14:paraId="6B0C8C83" w14:textId="77777777" w:rsidR="00455970" w:rsidRPr="00061864" w:rsidRDefault="00455970" w:rsidP="00C22D9E">
      <w:pPr>
        <w:tabs>
          <w:tab w:val="left" w:pos="709"/>
        </w:tabs>
        <w:spacing w:line="276" w:lineRule="auto"/>
        <w:outlineLvl w:val="0"/>
        <w:rPr>
          <w:rFonts w:asciiTheme="minorHAnsi" w:hAnsiTheme="minorHAnsi" w:cstheme="minorHAnsi"/>
          <w:b/>
          <w:bCs/>
          <w:sz w:val="20"/>
          <w:szCs w:val="20"/>
        </w:rPr>
      </w:pPr>
      <w:r w:rsidRPr="00061864">
        <w:rPr>
          <w:rFonts w:asciiTheme="minorHAnsi" w:hAnsiTheme="minorHAnsi" w:cstheme="minorHAnsi"/>
          <w:b/>
          <w:bCs/>
          <w:sz w:val="20"/>
          <w:szCs w:val="20"/>
        </w:rPr>
        <w:t>Upoważnienie</w:t>
      </w:r>
      <w:r w:rsidR="00A116E5" w:rsidRPr="00061864">
        <w:rPr>
          <w:rFonts w:asciiTheme="minorHAnsi" w:hAnsiTheme="minorHAnsi" w:cstheme="minorHAnsi"/>
          <w:b/>
          <w:bCs/>
          <w:sz w:val="20"/>
          <w:szCs w:val="20"/>
        </w:rPr>
        <w:t xml:space="preserve"> udzielone przez</w:t>
      </w:r>
      <w:r w:rsidRPr="00061864">
        <w:rPr>
          <w:rFonts w:asciiTheme="minorHAnsi" w:hAnsiTheme="minorHAnsi" w:cstheme="minorHAnsi"/>
          <w:b/>
          <w:bCs/>
          <w:sz w:val="20"/>
          <w:szCs w:val="20"/>
        </w:rPr>
        <w:t xml:space="preserve"> </w:t>
      </w:r>
      <w:r w:rsidR="00A116E5" w:rsidRPr="00061864">
        <w:rPr>
          <w:rFonts w:asciiTheme="minorHAnsi" w:hAnsiTheme="minorHAnsi" w:cstheme="minorHAnsi"/>
          <w:b/>
          <w:bCs/>
          <w:sz w:val="20"/>
          <w:szCs w:val="20"/>
        </w:rPr>
        <w:t xml:space="preserve">Wykonawcę </w:t>
      </w:r>
      <w:r w:rsidRPr="00061864">
        <w:rPr>
          <w:rFonts w:asciiTheme="minorHAnsi" w:hAnsiTheme="minorHAnsi" w:cstheme="minorHAnsi"/>
          <w:b/>
          <w:bCs/>
          <w:sz w:val="20"/>
          <w:szCs w:val="20"/>
        </w:rPr>
        <w:t>do podpisania oferty i załączników oraz składania i</w:t>
      </w:r>
      <w:r w:rsidR="009C5473" w:rsidRPr="00061864">
        <w:rPr>
          <w:rFonts w:asciiTheme="minorHAnsi" w:hAnsiTheme="minorHAnsi" w:cstheme="minorHAnsi"/>
          <w:b/>
          <w:bCs/>
          <w:sz w:val="20"/>
          <w:szCs w:val="20"/>
        </w:rPr>
        <w:t> </w:t>
      </w:r>
      <w:r w:rsidRPr="00061864">
        <w:rPr>
          <w:rFonts w:asciiTheme="minorHAnsi" w:hAnsiTheme="minorHAnsi" w:cstheme="minorHAnsi"/>
          <w:b/>
          <w:bCs/>
          <w:sz w:val="20"/>
          <w:szCs w:val="20"/>
        </w:rPr>
        <w:t>przyjmowania innych oświadczeń woli w imieniu Wykonawcy</w:t>
      </w:r>
      <w:r w:rsidR="00A403BD" w:rsidRPr="00061864">
        <w:rPr>
          <w:rFonts w:asciiTheme="minorHAnsi" w:hAnsiTheme="minorHAnsi" w:cstheme="minorHAnsi"/>
          <w:b/>
          <w:bCs/>
          <w:sz w:val="20"/>
          <w:szCs w:val="20"/>
        </w:rPr>
        <w:t xml:space="preserve"> w przedmiotowym postę</w:t>
      </w:r>
      <w:r w:rsidRPr="00061864">
        <w:rPr>
          <w:rFonts w:asciiTheme="minorHAnsi" w:hAnsiTheme="minorHAnsi" w:cstheme="minorHAnsi"/>
          <w:b/>
          <w:bCs/>
          <w:sz w:val="20"/>
          <w:szCs w:val="20"/>
        </w:rPr>
        <w:t>powaniu</w:t>
      </w:r>
    </w:p>
    <w:p w14:paraId="5B7770C1" w14:textId="77777777" w:rsidR="00455970" w:rsidRPr="00061864" w:rsidRDefault="00455970" w:rsidP="00C22D9E">
      <w:pPr>
        <w:tabs>
          <w:tab w:val="left" w:pos="709"/>
        </w:tabs>
        <w:spacing w:line="276" w:lineRule="auto"/>
        <w:rPr>
          <w:rFonts w:asciiTheme="minorHAnsi" w:hAnsiTheme="minorHAnsi" w:cstheme="minorHAnsi"/>
          <w:b/>
          <w:bCs/>
          <w:sz w:val="20"/>
          <w:szCs w:val="20"/>
          <w:u w:val="single"/>
        </w:rPr>
      </w:pPr>
    </w:p>
    <w:p w14:paraId="75D26A09" w14:textId="77777777" w:rsidR="00E86B5F" w:rsidRPr="00D9374C" w:rsidRDefault="00E86B5F" w:rsidP="00E86B5F">
      <w:pPr>
        <w:spacing w:line="276" w:lineRule="auto"/>
        <w:contextualSpacing/>
        <w:jc w:val="center"/>
        <w:rPr>
          <w:rFonts w:asciiTheme="minorHAnsi" w:hAnsiTheme="minorHAnsi" w:cstheme="minorHAnsi"/>
          <w:iCs/>
          <w:sz w:val="2"/>
          <w:szCs w:val="20"/>
        </w:rPr>
      </w:pPr>
      <w:bookmarkStart w:id="9" w:name="_Hlk106881291"/>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p w14:paraId="3E48FE53" w14:textId="77777777" w:rsidR="00300F21" w:rsidRPr="00300F21" w:rsidRDefault="00300F21" w:rsidP="004C5EDF">
      <w:pPr>
        <w:tabs>
          <w:tab w:val="left" w:pos="709"/>
        </w:tabs>
        <w:spacing w:line="276" w:lineRule="auto"/>
        <w:jc w:val="center"/>
        <w:rPr>
          <w:rFonts w:asciiTheme="minorHAnsi" w:hAnsiTheme="minorHAnsi" w:cstheme="minorHAnsi"/>
          <w:b/>
          <w:bCs/>
          <w:sz w:val="16"/>
          <w:szCs w:val="20"/>
          <w:u w:val="single"/>
        </w:rPr>
      </w:pPr>
    </w:p>
    <w:bookmarkEnd w:id="9"/>
    <w:p w14:paraId="11519A2F" w14:textId="77777777" w:rsidR="00455970"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W imieniu ………………………………………………………………….………………………….………………………..</w:t>
      </w:r>
    </w:p>
    <w:p w14:paraId="0294C35C" w14:textId="77777777" w:rsidR="00AE00EF" w:rsidRPr="00061864" w:rsidRDefault="00455970" w:rsidP="00C22D9E">
      <w:pPr>
        <w:tabs>
          <w:tab w:val="left" w:pos="709"/>
        </w:tabs>
        <w:spacing w:line="276" w:lineRule="auto"/>
        <w:rPr>
          <w:rFonts w:asciiTheme="minorHAnsi" w:hAnsiTheme="minorHAnsi" w:cstheme="minorHAnsi"/>
          <w:sz w:val="20"/>
          <w:szCs w:val="20"/>
        </w:rPr>
      </w:pPr>
      <w:r w:rsidRPr="00061864">
        <w:rPr>
          <w:rFonts w:asciiTheme="minorHAnsi" w:hAnsiTheme="minorHAnsi" w:cstheme="minorHAnsi"/>
          <w:sz w:val="20"/>
          <w:szCs w:val="20"/>
        </w:rPr>
        <w:t>upoważniam Pana/Panią ……………………………….......................………………………….. urodzonego/ą dnia ……………………………… w ………………………</w:t>
      </w:r>
      <w:r w:rsidR="00AE365E" w:rsidRPr="00061864">
        <w:rPr>
          <w:rFonts w:asciiTheme="minorHAnsi" w:hAnsiTheme="minorHAnsi" w:cstheme="minorHAnsi"/>
          <w:sz w:val="20"/>
          <w:szCs w:val="20"/>
        </w:rPr>
        <w:t>..</w:t>
      </w:r>
      <w:r w:rsidRPr="00061864">
        <w:rPr>
          <w:rFonts w:asciiTheme="minorHAnsi" w:hAnsiTheme="minorHAnsi" w:cstheme="minorHAnsi"/>
          <w:sz w:val="20"/>
          <w:szCs w:val="20"/>
        </w:rPr>
        <w:t xml:space="preserve">……………, </w:t>
      </w:r>
      <w:r w:rsidR="00A116E5" w:rsidRPr="00061864">
        <w:rPr>
          <w:rFonts w:asciiTheme="minorHAnsi" w:hAnsiTheme="minorHAnsi" w:cstheme="minorHAnsi"/>
          <w:sz w:val="20"/>
          <w:szCs w:val="20"/>
        </w:rPr>
        <w:t>PESEL: …</w:t>
      </w:r>
      <w:r w:rsidR="00AE365E" w:rsidRPr="00061864">
        <w:rPr>
          <w:rFonts w:asciiTheme="minorHAnsi" w:hAnsiTheme="minorHAnsi" w:cstheme="minorHAnsi"/>
          <w:sz w:val="20"/>
          <w:szCs w:val="20"/>
        </w:rPr>
        <w:t>……………………………………….</w:t>
      </w:r>
      <w:r w:rsidR="00A116E5" w:rsidRPr="00061864">
        <w:rPr>
          <w:rFonts w:asciiTheme="minorHAnsi" w:hAnsiTheme="minorHAnsi" w:cstheme="minorHAnsi"/>
          <w:sz w:val="20"/>
          <w:szCs w:val="20"/>
        </w:rPr>
        <w:t xml:space="preserve">. </w:t>
      </w:r>
      <w:r w:rsidRPr="00061864">
        <w:rPr>
          <w:rFonts w:asciiTheme="minorHAnsi" w:hAnsiTheme="minorHAnsi" w:cstheme="minorHAnsi"/>
          <w:sz w:val="20"/>
          <w:szCs w:val="20"/>
        </w:rPr>
        <w:t>do</w:t>
      </w:r>
      <w:r w:rsidR="00AE00EF" w:rsidRPr="00061864">
        <w:rPr>
          <w:rFonts w:asciiTheme="minorHAnsi" w:hAnsiTheme="minorHAnsi" w:cstheme="minorHAnsi"/>
          <w:sz w:val="20"/>
          <w:szCs w:val="20"/>
        </w:rPr>
        <w:t>:</w:t>
      </w:r>
    </w:p>
    <w:p w14:paraId="20176270"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t>
      </w:r>
      <w:r w:rsidR="00455970" w:rsidRPr="00061864">
        <w:rPr>
          <w:rFonts w:asciiTheme="minorHAnsi" w:hAnsiTheme="minorHAnsi" w:cstheme="minorHAnsi"/>
          <w:sz w:val="20"/>
          <w:szCs w:val="20"/>
        </w:rPr>
        <w:t xml:space="preserve">oferty, </w:t>
      </w:r>
    </w:p>
    <w:p w14:paraId="3C281724" w14:textId="77777777" w:rsidR="00AE00EF"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 xml:space="preserve">podpisania wszystkich </w:t>
      </w:r>
      <w:r w:rsidR="00B421A9" w:rsidRPr="00061864">
        <w:rPr>
          <w:rFonts w:asciiTheme="minorHAnsi" w:hAnsiTheme="minorHAnsi" w:cstheme="minorHAnsi"/>
          <w:sz w:val="20"/>
          <w:szCs w:val="20"/>
        </w:rPr>
        <w:t xml:space="preserve">załączników </w:t>
      </w:r>
      <w:r w:rsidR="009504C4" w:rsidRPr="00061864">
        <w:rPr>
          <w:rFonts w:asciiTheme="minorHAnsi" w:hAnsiTheme="minorHAnsi" w:cstheme="minorHAnsi"/>
          <w:sz w:val="20"/>
          <w:szCs w:val="20"/>
        </w:rPr>
        <w:t xml:space="preserve">do </w:t>
      </w:r>
      <w:r w:rsidR="00455970" w:rsidRPr="00061864">
        <w:rPr>
          <w:rFonts w:asciiTheme="minorHAnsi" w:hAnsiTheme="minorHAnsi" w:cstheme="minorHAnsi"/>
          <w:sz w:val="20"/>
          <w:szCs w:val="20"/>
        </w:rPr>
        <w:t>Warunków Zamówienia</w:t>
      </w:r>
      <w:r w:rsidRPr="00061864">
        <w:rPr>
          <w:rFonts w:asciiTheme="minorHAnsi" w:hAnsiTheme="minorHAnsi" w:cstheme="minorHAnsi"/>
          <w:sz w:val="20"/>
          <w:szCs w:val="20"/>
        </w:rPr>
        <w:t xml:space="preserve"> stanowiących integralną część oferty,</w:t>
      </w:r>
      <w:r w:rsidR="007C42D8" w:rsidRPr="00061864">
        <w:rPr>
          <w:rFonts w:asciiTheme="minorHAnsi" w:hAnsiTheme="minorHAnsi" w:cstheme="minorHAnsi"/>
          <w:sz w:val="20"/>
          <w:szCs w:val="20"/>
        </w:rPr>
        <w:t xml:space="preserve"> </w:t>
      </w:r>
    </w:p>
    <w:p w14:paraId="690C9040" w14:textId="77777777" w:rsidR="00A82406" w:rsidRPr="00061864" w:rsidRDefault="00AE00EF"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bCs/>
          <w:sz w:val="20"/>
          <w:szCs w:val="20"/>
        </w:rPr>
        <w:t>s</w:t>
      </w:r>
      <w:r w:rsidR="00455970" w:rsidRPr="00061864">
        <w:rPr>
          <w:rFonts w:asciiTheme="minorHAnsi" w:hAnsiTheme="minorHAnsi" w:cstheme="minorHAnsi"/>
          <w:bCs/>
          <w:sz w:val="20"/>
          <w:szCs w:val="20"/>
        </w:rPr>
        <w:t>kładania i</w:t>
      </w:r>
      <w:r w:rsidR="00F0621C" w:rsidRPr="00061864">
        <w:rPr>
          <w:rFonts w:asciiTheme="minorHAnsi" w:hAnsiTheme="minorHAnsi" w:cstheme="minorHAnsi"/>
          <w:bCs/>
          <w:sz w:val="20"/>
          <w:szCs w:val="20"/>
        </w:rPr>
        <w:t> </w:t>
      </w:r>
      <w:r w:rsidR="00455970" w:rsidRPr="00061864">
        <w:rPr>
          <w:rFonts w:asciiTheme="minorHAnsi" w:hAnsiTheme="minorHAnsi" w:cstheme="minorHAnsi"/>
          <w:bCs/>
          <w:sz w:val="20"/>
          <w:szCs w:val="20"/>
        </w:rPr>
        <w:t xml:space="preserve">przyjmowania innych oświadczeń woli w imieniu Wykonawcy w przedmiotowym </w:t>
      </w:r>
      <w:r w:rsidR="00A116E5" w:rsidRPr="00061864">
        <w:rPr>
          <w:rFonts w:asciiTheme="minorHAnsi" w:hAnsiTheme="minorHAnsi" w:cstheme="minorHAnsi"/>
          <w:bCs/>
          <w:sz w:val="20"/>
          <w:szCs w:val="20"/>
        </w:rPr>
        <w:t>postępowaniu</w:t>
      </w:r>
      <w:r w:rsidR="00323276" w:rsidRPr="00061864">
        <w:rPr>
          <w:rFonts w:asciiTheme="minorHAnsi" w:hAnsiTheme="minorHAnsi" w:cstheme="minorHAnsi"/>
          <w:sz w:val="20"/>
          <w:szCs w:val="20"/>
        </w:rPr>
        <w:t>,</w:t>
      </w:r>
    </w:p>
    <w:p w14:paraId="2206CEBA" w14:textId="77777777" w:rsidR="00A82406" w:rsidRPr="00061864" w:rsidRDefault="00323276" w:rsidP="00DB1AB2">
      <w:pPr>
        <w:pStyle w:val="Akapitzlist"/>
        <w:numPr>
          <w:ilvl w:val="0"/>
          <w:numId w:val="17"/>
        </w:numPr>
        <w:tabs>
          <w:tab w:val="left" w:pos="709"/>
        </w:tabs>
        <w:spacing w:before="120" w:after="0"/>
        <w:jc w:val="both"/>
        <w:rPr>
          <w:rFonts w:asciiTheme="minorHAnsi" w:hAnsiTheme="minorHAnsi" w:cstheme="minorHAnsi"/>
          <w:sz w:val="20"/>
          <w:szCs w:val="20"/>
        </w:rPr>
      </w:pPr>
      <w:r w:rsidRPr="00061864">
        <w:rPr>
          <w:rFonts w:asciiTheme="minorHAnsi" w:hAnsiTheme="minorHAnsi" w:cstheme="minorHAnsi"/>
          <w:sz w:val="20"/>
          <w:szCs w:val="20"/>
        </w:rPr>
        <w:t>z</w:t>
      </w:r>
      <w:r w:rsidR="00A82406" w:rsidRPr="00061864">
        <w:rPr>
          <w:rFonts w:asciiTheme="minorHAnsi" w:hAnsiTheme="minorHAnsi" w:cstheme="minorHAnsi"/>
          <w:sz w:val="20"/>
          <w:szCs w:val="20"/>
        </w:rPr>
        <w:t>awarcia umowy w przedmiotowym postępowaniu.</w:t>
      </w:r>
    </w:p>
    <w:p w14:paraId="7A35897D" w14:textId="77777777" w:rsidR="00AD2469" w:rsidRPr="00061864" w:rsidRDefault="00AD2469" w:rsidP="00C22D9E">
      <w:pPr>
        <w:pStyle w:val="Akapitzlist"/>
        <w:spacing w:before="120" w:after="0"/>
        <w:ind w:left="788"/>
        <w:rPr>
          <w:rFonts w:asciiTheme="minorHAnsi" w:hAnsiTheme="minorHAnsi" w:cstheme="minorHAnsi"/>
          <w:sz w:val="20"/>
          <w:szCs w:val="20"/>
        </w:rPr>
      </w:pPr>
    </w:p>
    <w:p w14:paraId="72E86B08" w14:textId="77777777" w:rsidR="00AD2469" w:rsidRPr="00061864" w:rsidRDefault="00AD2469" w:rsidP="00C22D9E">
      <w:pPr>
        <w:pStyle w:val="Akapitzlist"/>
        <w:tabs>
          <w:tab w:val="left" w:pos="709"/>
        </w:tabs>
        <w:spacing w:before="120" w:after="0"/>
        <w:ind w:left="788"/>
        <w:jc w:val="both"/>
        <w:rPr>
          <w:rFonts w:asciiTheme="minorHAnsi" w:hAnsiTheme="minorHAnsi" w:cstheme="minorHAnsi"/>
          <w:sz w:val="20"/>
          <w:szCs w:val="20"/>
        </w:rPr>
      </w:pPr>
    </w:p>
    <w:p w14:paraId="595EFE07"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2C443094" w14:textId="77777777" w:rsidR="008A6DEF" w:rsidRPr="00061864" w:rsidRDefault="008A6DEF" w:rsidP="00C22D9E">
      <w:pPr>
        <w:tabs>
          <w:tab w:val="left" w:pos="709"/>
        </w:tabs>
        <w:spacing w:line="276" w:lineRule="auto"/>
        <w:ind w:left="5664" w:firstLine="708"/>
        <w:rPr>
          <w:rFonts w:asciiTheme="minorHAnsi" w:hAnsiTheme="minorHAnsi" w:cstheme="minorHAnsi"/>
          <w:sz w:val="20"/>
          <w:szCs w:val="20"/>
        </w:rPr>
      </w:pPr>
    </w:p>
    <w:p w14:paraId="4F087608" w14:textId="77777777" w:rsidR="008A6DEF" w:rsidRPr="00061864" w:rsidRDefault="008A6DEF" w:rsidP="00C22D9E">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061864" w14:paraId="1247155F"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2A4E9B3" w14:textId="77777777" w:rsidR="008A6DEF" w:rsidRPr="00061864" w:rsidRDefault="008A6DEF"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BA634DE" w14:textId="77777777" w:rsidR="008A6DEF" w:rsidRPr="00061864" w:rsidRDefault="008A6DEF" w:rsidP="00C22D9E">
            <w:pPr>
              <w:tabs>
                <w:tab w:val="left" w:pos="709"/>
              </w:tabs>
              <w:spacing w:line="276" w:lineRule="auto"/>
              <w:rPr>
                <w:rFonts w:asciiTheme="minorHAnsi" w:hAnsiTheme="minorHAnsi" w:cstheme="minorHAnsi"/>
                <w:sz w:val="20"/>
                <w:szCs w:val="20"/>
              </w:rPr>
            </w:pPr>
          </w:p>
        </w:tc>
      </w:tr>
      <w:tr w:rsidR="008A6DEF" w:rsidRPr="00061864" w14:paraId="53A7E323" w14:textId="77777777" w:rsidTr="001B3059">
        <w:trPr>
          <w:jc w:val="center"/>
        </w:trPr>
        <w:tc>
          <w:tcPr>
            <w:tcW w:w="4059" w:type="dxa"/>
            <w:tcBorders>
              <w:top w:val="nil"/>
              <w:left w:val="nil"/>
              <w:bottom w:val="nil"/>
              <w:right w:val="nil"/>
            </w:tcBorders>
          </w:tcPr>
          <w:p w14:paraId="4C0BA67E"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75FF0676" w14:textId="77777777" w:rsidR="008A6DEF" w:rsidRPr="00061864" w:rsidRDefault="008F1EFD" w:rsidP="00C22D9E">
            <w:pPr>
              <w:tabs>
                <w:tab w:val="left" w:pos="709"/>
              </w:tabs>
              <w:spacing w:line="276" w:lineRule="auto"/>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6AC1A2BC" w14:textId="77777777" w:rsidR="008A6DEF" w:rsidRPr="00061864" w:rsidRDefault="008A6DEF" w:rsidP="00C22D9E">
      <w:pPr>
        <w:tabs>
          <w:tab w:val="left" w:pos="709"/>
        </w:tabs>
        <w:spacing w:line="276" w:lineRule="auto"/>
        <w:rPr>
          <w:rFonts w:asciiTheme="minorHAnsi" w:hAnsiTheme="minorHAnsi" w:cstheme="minorHAnsi"/>
          <w:b/>
          <w:bCs/>
          <w:sz w:val="20"/>
          <w:szCs w:val="20"/>
        </w:rPr>
      </w:pPr>
    </w:p>
    <w:p w14:paraId="218CEB27" w14:textId="77777777" w:rsidR="00132250" w:rsidRPr="00061864" w:rsidRDefault="00132250" w:rsidP="00C22D9E">
      <w:pPr>
        <w:tabs>
          <w:tab w:val="left" w:pos="709"/>
        </w:tabs>
        <w:spacing w:line="276" w:lineRule="auto"/>
        <w:rPr>
          <w:rFonts w:asciiTheme="minorHAnsi" w:hAnsiTheme="minorHAnsi" w:cstheme="minorHAnsi"/>
          <w:b/>
          <w:bCs/>
          <w:sz w:val="20"/>
          <w:szCs w:val="20"/>
        </w:rPr>
      </w:pPr>
      <w:r w:rsidRPr="00061864">
        <w:rPr>
          <w:rFonts w:asciiTheme="minorHAnsi" w:hAnsiTheme="minorHAnsi" w:cstheme="minorHAnsi"/>
          <w:b/>
          <w:bCs/>
          <w:sz w:val="20"/>
          <w:szCs w:val="20"/>
        </w:rPr>
        <w:br w:type="page"/>
      </w:r>
    </w:p>
    <w:p w14:paraId="3625FD60" w14:textId="77777777" w:rsidR="00435628" w:rsidRPr="00061864" w:rsidRDefault="00902182" w:rsidP="00C22D9E">
      <w:pPr>
        <w:pStyle w:val="Nagwek2"/>
        <w:numPr>
          <w:ilvl w:val="0"/>
          <w:numId w:val="0"/>
        </w:numPr>
        <w:tabs>
          <w:tab w:val="left" w:pos="709"/>
        </w:tabs>
        <w:spacing w:before="120" w:line="276" w:lineRule="auto"/>
        <w:ind w:left="567" w:hanging="567"/>
        <w:rPr>
          <w:rFonts w:asciiTheme="minorHAnsi" w:hAnsiTheme="minorHAnsi" w:cstheme="minorHAnsi"/>
          <w:b/>
        </w:rPr>
      </w:pPr>
      <w:bookmarkStart w:id="10" w:name="_Toc382495771"/>
      <w:bookmarkStart w:id="11" w:name="_Toc389210259"/>
      <w:bookmarkStart w:id="12" w:name="_Toc405293692"/>
      <w:bookmarkStart w:id="13" w:name="_Toc102116102"/>
      <w:bookmarkStart w:id="14" w:name="_Toc102116225"/>
      <w:bookmarkStart w:id="15" w:name="_Toc103586688"/>
      <w:bookmarkStart w:id="16" w:name="_Toc106805492"/>
      <w:r w:rsidRPr="00061864">
        <w:rPr>
          <w:rFonts w:asciiTheme="minorHAnsi" w:hAnsiTheme="minorHAnsi" w:cstheme="minorHAnsi"/>
          <w:b/>
        </w:rPr>
        <w:lastRenderedPageBreak/>
        <w:t xml:space="preserve">Załącznik nr </w:t>
      </w:r>
      <w:r w:rsidR="001F25D3" w:rsidRPr="00061864">
        <w:rPr>
          <w:rFonts w:asciiTheme="minorHAnsi" w:hAnsiTheme="minorHAnsi" w:cstheme="minorHAnsi"/>
          <w:b/>
        </w:rPr>
        <w:t>4</w:t>
      </w:r>
      <w:r w:rsidRPr="00061864">
        <w:rPr>
          <w:rFonts w:asciiTheme="minorHAnsi" w:hAnsiTheme="minorHAnsi" w:cstheme="minorHAnsi"/>
          <w:b/>
        </w:rPr>
        <w:t xml:space="preserve"> – Oświadczenie Wykonawcy o zachowaniu poufności</w:t>
      </w:r>
      <w:bookmarkEnd w:id="10"/>
      <w:bookmarkEnd w:id="11"/>
      <w:bookmarkEnd w:id="12"/>
      <w:bookmarkEnd w:id="13"/>
      <w:bookmarkEnd w:id="14"/>
      <w:bookmarkEnd w:id="15"/>
      <w:bookmarkEnd w:id="16"/>
    </w:p>
    <w:p w14:paraId="6A762D48" w14:textId="77777777" w:rsidR="00902182" w:rsidRPr="00061864" w:rsidRDefault="00902182" w:rsidP="00C22D9E">
      <w:pPr>
        <w:tabs>
          <w:tab w:val="left" w:pos="709"/>
        </w:tabs>
        <w:spacing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061864" w14:paraId="5EC10B8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52B40217" w14:textId="77777777" w:rsidR="00902182" w:rsidRPr="00061864" w:rsidRDefault="00902182" w:rsidP="00C22D9E">
            <w:pPr>
              <w:tabs>
                <w:tab w:val="left" w:pos="709"/>
              </w:tabs>
              <w:spacing w:line="276" w:lineRule="auto"/>
              <w:rPr>
                <w:rFonts w:asciiTheme="minorHAnsi" w:hAnsiTheme="minorHAnsi" w:cstheme="minorHAnsi"/>
                <w:b/>
                <w:bCs/>
                <w:sz w:val="20"/>
                <w:szCs w:val="20"/>
              </w:rPr>
            </w:pPr>
          </w:p>
        </w:tc>
      </w:tr>
      <w:tr w:rsidR="00902182" w:rsidRPr="00061864" w14:paraId="5A29A8F9"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EE394A8"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c>
          <w:tcPr>
            <w:tcW w:w="5927" w:type="dxa"/>
            <w:gridSpan w:val="2"/>
            <w:tcBorders>
              <w:top w:val="nil"/>
              <w:left w:val="nil"/>
              <w:bottom w:val="nil"/>
              <w:right w:val="nil"/>
            </w:tcBorders>
          </w:tcPr>
          <w:p w14:paraId="6BCAB25E" w14:textId="77777777" w:rsidR="00902182" w:rsidRPr="00061864" w:rsidRDefault="00902182"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p>
        </w:tc>
      </w:tr>
    </w:tbl>
    <w:p w14:paraId="0B4436CC"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52F6D785"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62B6F7FC" w14:textId="77777777" w:rsidR="00902182" w:rsidRPr="00300F21" w:rsidRDefault="00902182" w:rsidP="00C22D9E">
      <w:pPr>
        <w:tabs>
          <w:tab w:val="left" w:pos="709"/>
        </w:tabs>
        <w:spacing w:line="276" w:lineRule="auto"/>
        <w:rPr>
          <w:rFonts w:asciiTheme="minorHAnsi" w:hAnsiTheme="minorHAnsi" w:cstheme="minorHAnsi"/>
          <w:b/>
          <w:bCs/>
          <w:sz w:val="16"/>
          <w:szCs w:val="20"/>
          <w:u w:val="single"/>
        </w:rPr>
      </w:pPr>
    </w:p>
    <w:p w14:paraId="243AD242" w14:textId="77777777" w:rsidR="00E86B5F" w:rsidRPr="00D9374C" w:rsidRDefault="00E86B5F" w:rsidP="00E86B5F">
      <w:pPr>
        <w:spacing w:line="276" w:lineRule="auto"/>
        <w:contextualSpacing/>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p w14:paraId="60706CE2" w14:textId="77777777" w:rsidR="00902182" w:rsidRPr="00061864" w:rsidRDefault="00902182" w:rsidP="00C22D9E">
      <w:pPr>
        <w:tabs>
          <w:tab w:val="left" w:pos="709"/>
        </w:tabs>
        <w:spacing w:line="276" w:lineRule="auto"/>
        <w:rPr>
          <w:rFonts w:asciiTheme="minorHAnsi" w:hAnsiTheme="minorHAnsi" w:cstheme="minorHAnsi"/>
          <w:sz w:val="20"/>
          <w:szCs w:val="20"/>
        </w:rPr>
      </w:pPr>
    </w:p>
    <w:p w14:paraId="540E03C0" w14:textId="77777777" w:rsidR="00E70DD9" w:rsidRPr="00061864" w:rsidRDefault="00902182"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Niniejszym oświadczam</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y</w:t>
      </w:r>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że, zobowiązuj</w:t>
      </w:r>
      <w:r w:rsidR="00A57D9E" w:rsidRPr="00061864">
        <w:rPr>
          <w:rFonts w:asciiTheme="minorHAnsi" w:hAnsiTheme="minorHAnsi" w:cstheme="minorHAnsi"/>
          <w:sz w:val="20"/>
          <w:szCs w:val="20"/>
        </w:rPr>
        <w:t>ę (-</w:t>
      </w:r>
      <w:proofErr w:type="spellStart"/>
      <w:r w:rsidR="00A57D9E" w:rsidRPr="00061864">
        <w:rPr>
          <w:rFonts w:asciiTheme="minorHAnsi" w:hAnsiTheme="minorHAnsi" w:cstheme="minorHAnsi"/>
          <w:sz w:val="20"/>
          <w:szCs w:val="20"/>
        </w:rPr>
        <w:t>emy</w:t>
      </w:r>
      <w:proofErr w:type="spellEnd"/>
      <w:r w:rsidR="00A57D9E" w:rsidRPr="00061864">
        <w:rPr>
          <w:rFonts w:asciiTheme="minorHAnsi" w:hAnsiTheme="minorHAnsi" w:cstheme="minorHAnsi"/>
          <w:sz w:val="20"/>
          <w:szCs w:val="20"/>
        </w:rPr>
        <w:t>)</w:t>
      </w:r>
      <w:r w:rsidRPr="00061864">
        <w:rPr>
          <w:rFonts w:asciiTheme="minorHAnsi" w:hAnsiTheme="minorHAnsi" w:cstheme="minorHAnsi"/>
          <w:sz w:val="20"/>
          <w:szCs w:val="20"/>
        </w:rPr>
        <w:t xml:space="preserve"> się wszelkie informacje handlowe, przekazane lub udostępnione przez </w:t>
      </w:r>
      <w:r w:rsidR="00F94995" w:rsidRPr="00061864">
        <w:rPr>
          <w:rFonts w:asciiTheme="minorHAnsi" w:hAnsiTheme="minorHAnsi" w:cstheme="minorHAnsi"/>
          <w:sz w:val="20"/>
          <w:szCs w:val="20"/>
        </w:rPr>
        <w:t>Zamawiającego</w:t>
      </w:r>
      <w:r w:rsidR="008D6DE2" w:rsidRPr="00061864">
        <w:rPr>
          <w:rFonts w:asciiTheme="minorHAnsi" w:hAnsiTheme="minorHAnsi" w:cstheme="minorHAnsi"/>
          <w:sz w:val="20"/>
          <w:szCs w:val="20"/>
        </w:rPr>
        <w:t xml:space="preserve"> </w:t>
      </w:r>
      <w:r w:rsidRPr="00061864">
        <w:rPr>
          <w:rFonts w:asciiTheme="minorHAnsi" w:hAnsiTheme="minorHAnsi" w:cstheme="minorHAnsi"/>
          <w:sz w:val="20"/>
          <w:szCs w:val="20"/>
        </w:rPr>
        <w:t xml:space="preserve">w ramach prowadzonego postępowania </w:t>
      </w:r>
      <w:r w:rsidR="00E70DD9" w:rsidRPr="00061864">
        <w:rPr>
          <w:rFonts w:asciiTheme="minorHAnsi" w:hAnsiTheme="minorHAnsi" w:cstheme="minorHAnsi"/>
          <w:sz w:val="20"/>
          <w:szCs w:val="20"/>
        </w:rPr>
        <w:t>o udzielenie zamówienia</w:t>
      </w:r>
      <w:r w:rsidRPr="00061864">
        <w:rPr>
          <w:rFonts w:asciiTheme="minorHAnsi" w:hAnsiTheme="minorHAnsi" w:cstheme="minorHAnsi"/>
          <w:sz w:val="20"/>
          <w:szCs w:val="20"/>
        </w:rPr>
        <w:t xml:space="preserve">, wykorzystywać jedynie do celów </w:t>
      </w:r>
      <w:r w:rsidR="00E70DD9" w:rsidRPr="00061864">
        <w:rPr>
          <w:rFonts w:asciiTheme="minorHAnsi" w:hAnsiTheme="minorHAnsi" w:cstheme="minorHAnsi"/>
          <w:sz w:val="20"/>
          <w:szCs w:val="20"/>
        </w:rPr>
        <w:t xml:space="preserve">uczestniczenia w niniejszym </w:t>
      </w:r>
      <w:r w:rsidRPr="00061864">
        <w:rPr>
          <w:rFonts w:asciiTheme="minorHAnsi" w:hAnsiTheme="minorHAnsi" w:cstheme="minorHAnsi"/>
          <w:sz w:val="20"/>
          <w:szCs w:val="20"/>
        </w:rPr>
        <w:t>postępowani</w:t>
      </w:r>
      <w:r w:rsidR="00E70DD9" w:rsidRPr="00061864">
        <w:rPr>
          <w:rFonts w:asciiTheme="minorHAnsi" w:hAnsiTheme="minorHAnsi" w:cstheme="minorHAnsi"/>
          <w:sz w:val="20"/>
          <w:szCs w:val="20"/>
        </w:rPr>
        <w:t>u</w:t>
      </w:r>
      <w:r w:rsidRPr="00061864">
        <w:rPr>
          <w:rFonts w:asciiTheme="minorHAnsi" w:hAnsiTheme="minorHAnsi" w:cstheme="minorHAnsi"/>
          <w:sz w:val="20"/>
          <w:szCs w:val="20"/>
        </w:rPr>
        <w:t>, nie udostępniać osobom trzecim, nie publikować w jakiejkolwiek formie w</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całości </w:t>
      </w:r>
      <w:r w:rsidR="00E70DD9" w:rsidRPr="00061864">
        <w:rPr>
          <w:rFonts w:asciiTheme="minorHAnsi" w:hAnsiTheme="minorHAnsi" w:cstheme="minorHAnsi"/>
          <w:sz w:val="20"/>
          <w:szCs w:val="20"/>
        </w:rPr>
        <w:t xml:space="preserve">ani w </w:t>
      </w:r>
      <w:r w:rsidRPr="00061864">
        <w:rPr>
          <w:rFonts w:asciiTheme="minorHAnsi" w:hAnsiTheme="minorHAnsi" w:cstheme="minorHAnsi"/>
          <w:sz w:val="20"/>
          <w:szCs w:val="20"/>
        </w:rPr>
        <w:t xml:space="preserve">części, </w:t>
      </w:r>
      <w:r w:rsidR="00CF62AA" w:rsidRPr="00061864">
        <w:rPr>
          <w:rFonts w:asciiTheme="minorHAnsi" w:hAnsiTheme="minorHAnsi" w:cstheme="minorHAnsi"/>
          <w:sz w:val="20"/>
          <w:szCs w:val="20"/>
        </w:rPr>
        <w:t xml:space="preserve">lecz je </w:t>
      </w:r>
      <w:r w:rsidRPr="00061864">
        <w:rPr>
          <w:rFonts w:asciiTheme="minorHAnsi" w:hAnsiTheme="minorHAnsi" w:cstheme="minorHAnsi"/>
          <w:sz w:val="20"/>
          <w:szCs w:val="20"/>
        </w:rPr>
        <w:t>zabezpieczać</w:t>
      </w:r>
      <w:r w:rsidR="00CF62AA" w:rsidRPr="00061864">
        <w:rPr>
          <w:rFonts w:asciiTheme="minorHAnsi" w:hAnsiTheme="minorHAnsi" w:cstheme="minorHAnsi"/>
          <w:sz w:val="20"/>
          <w:szCs w:val="20"/>
        </w:rPr>
        <w:t xml:space="preserve"> i</w:t>
      </w:r>
      <w:r w:rsidRPr="00061864">
        <w:rPr>
          <w:rFonts w:asciiTheme="minorHAnsi" w:hAnsiTheme="minorHAnsi" w:cstheme="minorHAnsi"/>
          <w:sz w:val="20"/>
          <w:szCs w:val="20"/>
        </w:rPr>
        <w:t xml:space="preserve"> chronić </w:t>
      </w:r>
      <w:r w:rsidR="00CF62AA" w:rsidRPr="00061864">
        <w:rPr>
          <w:rFonts w:asciiTheme="minorHAnsi" w:hAnsiTheme="minorHAnsi" w:cstheme="minorHAnsi"/>
          <w:sz w:val="20"/>
          <w:szCs w:val="20"/>
        </w:rPr>
        <w:t xml:space="preserve">przed ujawnieniem. Ponadto zobowiązujemy się je </w:t>
      </w:r>
      <w:r w:rsidRPr="00061864">
        <w:rPr>
          <w:rFonts w:asciiTheme="minorHAnsi" w:hAnsiTheme="minorHAnsi" w:cstheme="minorHAnsi"/>
          <w:sz w:val="20"/>
          <w:szCs w:val="20"/>
        </w:rPr>
        <w:t>zniszczyć, wraz z</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koniecznością trwałego usunięcia z systemów informatycznych, natychmiast po </w:t>
      </w:r>
      <w:r w:rsidR="00CF62AA" w:rsidRPr="00061864">
        <w:rPr>
          <w:rFonts w:asciiTheme="minorHAnsi" w:hAnsiTheme="minorHAnsi" w:cstheme="minorHAnsi"/>
          <w:sz w:val="20"/>
          <w:szCs w:val="20"/>
        </w:rPr>
        <w:t xml:space="preserve">zakończeniu </w:t>
      </w:r>
      <w:r w:rsidRPr="00061864">
        <w:rPr>
          <w:rFonts w:asciiTheme="minorHAnsi" w:hAnsiTheme="minorHAnsi" w:cstheme="minorHAnsi"/>
          <w:sz w:val="20"/>
          <w:szCs w:val="20"/>
        </w:rPr>
        <w:t>niniejszego postępowania</w:t>
      </w:r>
      <w:r w:rsidR="00CF62AA" w:rsidRPr="00061864">
        <w:rPr>
          <w:rFonts w:asciiTheme="minorHAnsi" w:hAnsiTheme="minorHAnsi" w:cstheme="minorHAnsi"/>
          <w:sz w:val="20"/>
          <w:szCs w:val="20"/>
        </w:rPr>
        <w:t>, chyba, że nasza oferta zostanie wybrana</w:t>
      </w:r>
      <w:r w:rsidR="00E70DD9" w:rsidRPr="00061864">
        <w:rPr>
          <w:rFonts w:asciiTheme="minorHAnsi" w:hAnsiTheme="minorHAnsi" w:cstheme="minorHAnsi"/>
          <w:sz w:val="20"/>
          <w:szCs w:val="20"/>
        </w:rPr>
        <w:t xml:space="preserve"> i Zamawiający </w:t>
      </w:r>
      <w:r w:rsidR="00C874BF" w:rsidRPr="00061864">
        <w:rPr>
          <w:rFonts w:asciiTheme="minorHAnsi" w:hAnsiTheme="minorHAnsi" w:cstheme="minorHAnsi"/>
          <w:sz w:val="20"/>
          <w:szCs w:val="20"/>
        </w:rPr>
        <w:t xml:space="preserve">pisemnie </w:t>
      </w:r>
      <w:r w:rsidR="00E70DD9" w:rsidRPr="00061864">
        <w:rPr>
          <w:rFonts w:asciiTheme="minorHAnsi" w:hAnsiTheme="minorHAnsi" w:cstheme="minorHAnsi"/>
          <w:sz w:val="20"/>
          <w:szCs w:val="20"/>
        </w:rPr>
        <w:t>zwolni nas z tego obowiązku</w:t>
      </w:r>
      <w:r w:rsidR="009C5473" w:rsidRPr="00061864">
        <w:rPr>
          <w:rFonts w:asciiTheme="minorHAnsi" w:hAnsiTheme="minorHAnsi" w:cstheme="minorHAnsi"/>
          <w:sz w:val="20"/>
          <w:szCs w:val="20"/>
        </w:rPr>
        <w:t>.</w:t>
      </w:r>
    </w:p>
    <w:p w14:paraId="38B2BAF0" w14:textId="77777777" w:rsidR="00E70DD9" w:rsidRPr="00D9374C" w:rsidRDefault="00E70DD9" w:rsidP="00C22D9E">
      <w:pPr>
        <w:pStyle w:val="Tekstpodstawowy"/>
        <w:tabs>
          <w:tab w:val="left" w:pos="709"/>
        </w:tabs>
        <w:spacing w:before="120" w:after="0" w:line="276" w:lineRule="auto"/>
        <w:jc w:val="both"/>
        <w:rPr>
          <w:rFonts w:asciiTheme="minorHAnsi" w:hAnsiTheme="minorHAnsi" w:cstheme="minorHAnsi"/>
          <w:sz w:val="10"/>
          <w:szCs w:val="20"/>
        </w:rPr>
      </w:pPr>
    </w:p>
    <w:p w14:paraId="3BBA4907" w14:textId="77777777" w:rsidR="00435628" w:rsidRPr="00061864" w:rsidRDefault="00E70DD9" w:rsidP="00C22D9E">
      <w:pPr>
        <w:pStyle w:val="Tekstpodstawowy"/>
        <w:tabs>
          <w:tab w:val="left" w:pos="709"/>
        </w:tabs>
        <w:spacing w:before="120" w:after="0" w:line="276" w:lineRule="auto"/>
        <w:jc w:val="both"/>
        <w:rPr>
          <w:rFonts w:asciiTheme="minorHAnsi" w:hAnsiTheme="minorHAnsi" w:cstheme="minorHAnsi"/>
          <w:sz w:val="20"/>
          <w:szCs w:val="20"/>
        </w:rPr>
      </w:pPr>
      <w:r w:rsidRPr="00061864">
        <w:rPr>
          <w:rFonts w:asciiTheme="minorHAnsi" w:hAnsiTheme="minorHAnsi" w:cstheme="minorHAnsi"/>
          <w:sz w:val="20"/>
          <w:szCs w:val="20"/>
        </w:rPr>
        <w:t>Obowiązki te mają charakter bezterminowy.</w:t>
      </w:r>
    </w:p>
    <w:p w14:paraId="74906217" w14:textId="77777777" w:rsidR="00902182" w:rsidRPr="00061864" w:rsidRDefault="00902182" w:rsidP="00D9374C">
      <w:pPr>
        <w:tabs>
          <w:tab w:val="left" w:pos="709"/>
        </w:tabs>
        <w:spacing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061864" w14:paraId="71B8CB1C"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20FF04F" w14:textId="77777777" w:rsidR="00902182" w:rsidRPr="00061864" w:rsidRDefault="00902182" w:rsidP="00C22D9E">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882EC88" w14:textId="77777777" w:rsidR="00902182" w:rsidRPr="00061864" w:rsidRDefault="00902182" w:rsidP="00C22D9E">
            <w:pPr>
              <w:tabs>
                <w:tab w:val="left" w:pos="709"/>
              </w:tabs>
              <w:spacing w:line="276" w:lineRule="auto"/>
              <w:rPr>
                <w:rFonts w:asciiTheme="minorHAnsi" w:hAnsiTheme="minorHAnsi" w:cstheme="minorHAnsi"/>
                <w:sz w:val="20"/>
                <w:szCs w:val="20"/>
              </w:rPr>
            </w:pPr>
          </w:p>
        </w:tc>
      </w:tr>
      <w:tr w:rsidR="00902182" w:rsidRPr="00061864" w14:paraId="364EA046" w14:textId="77777777" w:rsidTr="00902182">
        <w:trPr>
          <w:jc w:val="center"/>
        </w:trPr>
        <w:tc>
          <w:tcPr>
            <w:tcW w:w="4059" w:type="dxa"/>
            <w:tcBorders>
              <w:top w:val="nil"/>
              <w:left w:val="nil"/>
              <w:bottom w:val="nil"/>
              <w:right w:val="nil"/>
            </w:tcBorders>
          </w:tcPr>
          <w:p w14:paraId="5954E9BB"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29978ED1" w14:textId="77777777" w:rsidR="00902182" w:rsidRPr="00061864" w:rsidRDefault="00902182" w:rsidP="00D9374C">
            <w:pPr>
              <w:tabs>
                <w:tab w:val="left" w:pos="709"/>
              </w:tabs>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016767B0" w14:textId="77777777" w:rsidR="00455970" w:rsidRPr="00061864" w:rsidRDefault="00455970" w:rsidP="00C22D9E">
      <w:pPr>
        <w:tabs>
          <w:tab w:val="left" w:pos="709"/>
        </w:tabs>
        <w:spacing w:line="276" w:lineRule="auto"/>
        <w:rPr>
          <w:rFonts w:asciiTheme="minorHAnsi" w:hAnsiTheme="minorHAnsi" w:cstheme="minorHAnsi"/>
          <w:sz w:val="20"/>
          <w:szCs w:val="20"/>
          <w:u w:val="single"/>
        </w:rPr>
      </w:pPr>
    </w:p>
    <w:p w14:paraId="77017EA3" w14:textId="77777777" w:rsidR="00132250" w:rsidRPr="00061864" w:rsidRDefault="00132250" w:rsidP="00C22D9E">
      <w:pPr>
        <w:tabs>
          <w:tab w:val="left" w:pos="709"/>
        </w:tabs>
        <w:spacing w:line="276" w:lineRule="auto"/>
        <w:rPr>
          <w:rFonts w:asciiTheme="minorHAnsi" w:hAnsiTheme="minorHAnsi" w:cstheme="minorHAnsi"/>
          <w:sz w:val="20"/>
          <w:szCs w:val="20"/>
          <w:u w:val="single"/>
        </w:rPr>
      </w:pPr>
      <w:r w:rsidRPr="00061864">
        <w:rPr>
          <w:rFonts w:asciiTheme="minorHAnsi" w:hAnsiTheme="minorHAnsi" w:cstheme="minorHAnsi"/>
          <w:sz w:val="20"/>
          <w:szCs w:val="20"/>
          <w:u w:val="single"/>
        </w:rPr>
        <w:br w:type="page"/>
      </w:r>
    </w:p>
    <w:p w14:paraId="0F6419CC" w14:textId="77777777" w:rsidR="000C0B78" w:rsidRPr="00061864" w:rsidRDefault="000C0B78" w:rsidP="00C22D9E">
      <w:pPr>
        <w:spacing w:line="276" w:lineRule="auto"/>
        <w:rPr>
          <w:rFonts w:asciiTheme="minorHAnsi" w:hAnsiTheme="minorHAnsi" w:cstheme="minorHAnsi"/>
          <w:b/>
          <w:bCs/>
          <w:caps/>
          <w:sz w:val="20"/>
          <w:szCs w:val="20"/>
          <w:u w:val="single"/>
        </w:rPr>
      </w:pPr>
      <w:bookmarkStart w:id="17" w:name="_Toc382495774"/>
      <w:bookmarkStart w:id="18" w:name="_Toc389210261"/>
      <w:r w:rsidRPr="00061864">
        <w:rPr>
          <w:rFonts w:asciiTheme="minorHAnsi" w:hAnsiTheme="minorHAnsi" w:cstheme="minorHAnsi"/>
          <w:b/>
          <w:caps/>
          <w:sz w:val="20"/>
          <w:szCs w:val="20"/>
          <w:u w:val="single"/>
        </w:rPr>
        <w:lastRenderedPageBreak/>
        <w:t xml:space="preserve">Załącznik nr </w:t>
      </w:r>
      <w:r w:rsidR="007F1493">
        <w:rPr>
          <w:rFonts w:asciiTheme="minorHAnsi" w:hAnsiTheme="minorHAnsi" w:cstheme="minorHAnsi"/>
          <w:b/>
          <w:caps/>
          <w:sz w:val="20"/>
          <w:szCs w:val="20"/>
          <w:u w:val="single"/>
        </w:rPr>
        <w:t>5</w:t>
      </w:r>
      <w:r w:rsidRPr="00061864">
        <w:rPr>
          <w:rFonts w:asciiTheme="minorHAnsi" w:hAnsiTheme="minorHAnsi" w:cstheme="minorHAnsi"/>
          <w:b/>
          <w:caps/>
          <w:sz w:val="20"/>
          <w:szCs w:val="20"/>
          <w:u w:val="single"/>
        </w:rPr>
        <w:t xml:space="preserve"> –</w:t>
      </w:r>
      <w:r w:rsidRPr="00061864">
        <w:rPr>
          <w:rFonts w:asciiTheme="minorHAnsi" w:hAnsiTheme="minorHAnsi" w:cstheme="minorHAnsi"/>
          <w:b/>
          <w:bCs/>
          <w:caps/>
          <w:sz w:val="20"/>
          <w:szCs w:val="20"/>
          <w:u w:val="single"/>
        </w:rPr>
        <w:t xml:space="preserve"> INFORMACJA O ADMINISTRATORZE DANYCH OSOBOWYCH</w:t>
      </w:r>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397"/>
        <w:gridCol w:w="6380"/>
      </w:tblGrid>
      <w:tr w:rsidR="000C0B78" w:rsidRPr="00061864" w14:paraId="2D2DCC66" w14:textId="77777777" w:rsidTr="00D9374C">
        <w:trPr>
          <w:trHeight w:val="1261"/>
        </w:trPr>
        <w:tc>
          <w:tcPr>
            <w:tcW w:w="3397" w:type="dxa"/>
            <w:tcBorders>
              <w:top w:val="single" w:sz="4" w:space="0" w:color="auto"/>
              <w:left w:val="single" w:sz="4" w:space="0" w:color="auto"/>
              <w:bottom w:val="single" w:sz="4" w:space="0" w:color="auto"/>
              <w:right w:val="single" w:sz="4" w:space="0" w:color="auto"/>
            </w:tcBorders>
            <w:vAlign w:val="bottom"/>
            <w:hideMark/>
          </w:tcPr>
          <w:p w14:paraId="0E3E5964"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r w:rsidRPr="00061864">
              <w:rPr>
                <w:rFonts w:asciiTheme="minorHAnsi" w:hAnsiTheme="minorHAnsi" w:cstheme="minorHAnsi"/>
                <w:b w:val="0"/>
                <w:bCs w:val="0"/>
              </w:rPr>
              <w:t>(nazwa Wykonawcy)</w:t>
            </w:r>
          </w:p>
        </w:tc>
        <w:tc>
          <w:tcPr>
            <w:tcW w:w="6380" w:type="dxa"/>
          </w:tcPr>
          <w:p w14:paraId="08F8003D" w14:textId="77777777" w:rsidR="000C0B78" w:rsidRPr="00061864" w:rsidRDefault="000C0B78" w:rsidP="00C22D9E">
            <w:pPr>
              <w:pStyle w:val="WW-Legenda"/>
              <w:tabs>
                <w:tab w:val="left" w:pos="709"/>
              </w:tabs>
              <w:spacing w:before="120" w:line="276" w:lineRule="auto"/>
              <w:jc w:val="both"/>
              <w:rPr>
                <w:rFonts w:asciiTheme="minorHAnsi" w:hAnsiTheme="minorHAnsi" w:cstheme="minorHAnsi"/>
                <w:b w:val="0"/>
                <w:bCs w:val="0"/>
              </w:rPr>
            </w:pPr>
          </w:p>
        </w:tc>
      </w:tr>
    </w:tbl>
    <w:p w14:paraId="51072D49" w14:textId="77777777" w:rsidR="00F50EDA" w:rsidRPr="00D9374C" w:rsidRDefault="00F50EDA" w:rsidP="00C22D9E">
      <w:pPr>
        <w:tabs>
          <w:tab w:val="left" w:pos="709"/>
        </w:tabs>
        <w:spacing w:line="276" w:lineRule="auto"/>
        <w:jc w:val="center"/>
        <w:rPr>
          <w:rFonts w:asciiTheme="minorHAnsi" w:hAnsiTheme="minorHAnsi" w:cstheme="minorHAnsi"/>
          <w:b/>
          <w:bCs/>
          <w:color w:val="0070C0"/>
          <w:sz w:val="12"/>
        </w:rPr>
      </w:pPr>
    </w:p>
    <w:p w14:paraId="01DA842D" w14:textId="77777777" w:rsidR="00E86B5F" w:rsidRPr="00E86B5F" w:rsidRDefault="00E86B5F" w:rsidP="00E86B5F">
      <w:pPr>
        <w:pStyle w:val="Akapitzlist"/>
        <w:numPr>
          <w:ilvl w:val="0"/>
          <w:numId w:val="34"/>
        </w:numPr>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p w14:paraId="792BCB5E"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sidR="00F865F7">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3"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2025BE6D" w14:textId="5CEB16DF"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b/>
          <w:color w:val="0070C0"/>
          <w:sz w:val="20"/>
          <w:szCs w:val="20"/>
        </w:rPr>
      </w:pPr>
      <w:r w:rsidRPr="00061864">
        <w:rPr>
          <w:rFonts w:asciiTheme="minorHAnsi" w:hAnsiTheme="minorHAnsi" w:cstheme="minorHAnsi"/>
          <w:sz w:val="20"/>
          <w:szCs w:val="20"/>
        </w:rPr>
        <w:t xml:space="preserve">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061864">
        <w:rPr>
          <w:rFonts w:asciiTheme="minorHAnsi" w:hAnsiTheme="minorHAnsi" w:cstheme="minorHAnsi"/>
        </w:rPr>
        <w:t xml:space="preserve">  </w:t>
      </w:r>
      <w:r w:rsidR="00E86B5F" w:rsidRPr="00E86B5F">
        <w:rPr>
          <w:rFonts w:asciiTheme="minorHAnsi" w:hAnsiTheme="minorHAnsi" w:cstheme="minorHAnsi"/>
          <w:b/>
          <w:color w:val="0070C0"/>
          <w:sz w:val="2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r w:rsidR="00E86B5F">
        <w:rPr>
          <w:rFonts w:asciiTheme="minorHAnsi" w:hAnsiTheme="minorHAnsi" w:cstheme="minorHAnsi"/>
          <w:b/>
          <w:color w:val="0070C0"/>
          <w:sz w:val="20"/>
        </w:rPr>
        <w:t xml:space="preserve"> </w:t>
      </w:r>
      <w:r w:rsidRPr="00061864">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061864">
        <w:rPr>
          <w:rFonts w:asciiTheme="minorHAnsi" w:hAnsiTheme="minorHAnsi" w:cstheme="minorHAnsi"/>
          <w:b/>
          <w:sz w:val="20"/>
          <w:szCs w:val="20"/>
        </w:rPr>
        <w:t>RODO</w:t>
      </w:r>
      <w:r w:rsidRPr="00061864">
        <w:rPr>
          <w:rFonts w:asciiTheme="minorHAnsi" w:hAnsiTheme="minorHAnsi" w:cstheme="minorHAnsi"/>
          <w:sz w:val="20"/>
          <w:szCs w:val="20"/>
        </w:rPr>
        <w:t>.</w:t>
      </w:r>
    </w:p>
    <w:p w14:paraId="63071704"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220ACFDE"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 ………………… z siedzibą w ………….., ul. ………….</w:t>
      </w:r>
      <w:r w:rsidRPr="00061864">
        <w:rPr>
          <w:rStyle w:val="Odwoanieprzypisudolnego"/>
          <w:rFonts w:asciiTheme="minorHAnsi" w:hAnsiTheme="minorHAnsi" w:cstheme="minorHAnsi"/>
        </w:rPr>
        <w:footnoteReference w:id="3"/>
      </w:r>
    </w:p>
    <w:p w14:paraId="13D54235"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7599476" w14:textId="77777777" w:rsidR="000C0B78" w:rsidRPr="00061864" w:rsidRDefault="000C0B78" w:rsidP="00DB1AB2">
      <w:pPr>
        <w:pStyle w:val="Akapitzlist"/>
        <w:numPr>
          <w:ilvl w:val="0"/>
          <w:numId w:val="35"/>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42A16F53" w14:textId="77777777" w:rsidR="000C0B78" w:rsidRPr="00061864" w:rsidRDefault="000C0B78" w:rsidP="00DB1AB2">
      <w:pPr>
        <w:pStyle w:val="Akapitzlist"/>
        <w:numPr>
          <w:ilvl w:val="0"/>
          <w:numId w:val="35"/>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463891C1"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sidR="00F865F7">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033C6159" w14:textId="77777777" w:rsidR="000C0B78" w:rsidRPr="00061864" w:rsidRDefault="000C0B78" w:rsidP="00DB1AB2">
      <w:pPr>
        <w:pStyle w:val="Akapitzlist"/>
        <w:numPr>
          <w:ilvl w:val="0"/>
          <w:numId w:val="34"/>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3E6F4AB4"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4E91BE26"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483891B8"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3D3B187C"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1F272251" w14:textId="77777777" w:rsidR="000C0B78" w:rsidRPr="00061864" w:rsidRDefault="000C0B78" w:rsidP="00DB1AB2">
      <w:pPr>
        <w:pStyle w:val="Akapitzlist"/>
        <w:numPr>
          <w:ilvl w:val="0"/>
          <w:numId w:val="36"/>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3B5C4C07" w14:textId="77777777" w:rsidR="000C0B78" w:rsidRPr="00061864" w:rsidRDefault="000C0B78" w:rsidP="00DB1AB2">
      <w:pPr>
        <w:pStyle w:val="Akapitzlist"/>
        <w:numPr>
          <w:ilvl w:val="0"/>
          <w:numId w:val="36"/>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5EDD70C6" w14:textId="77777777" w:rsidR="000C0B78" w:rsidRPr="00061864" w:rsidRDefault="000C0B78" w:rsidP="00DB1AB2">
      <w:pPr>
        <w:pStyle w:val="Akapitzlist"/>
        <w:numPr>
          <w:ilvl w:val="0"/>
          <w:numId w:val="3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4" w:history="1">
        <w:r w:rsidRPr="00061864">
          <w:rPr>
            <w:rStyle w:val="Hipercze"/>
            <w:rFonts w:asciiTheme="minorHAnsi" w:hAnsiTheme="minorHAnsi" w:cstheme="minorHAnsi"/>
          </w:rPr>
          <w:t>esa.iod@enea.pl</w:t>
        </w:r>
      </w:hyperlink>
      <w:r w:rsidRPr="00061864">
        <w:rPr>
          <w:rFonts w:asciiTheme="minorHAnsi" w:hAnsiTheme="minorHAnsi" w:cstheme="minorHAnsi"/>
          <w:sz w:val="20"/>
          <w:szCs w:val="20"/>
        </w:rPr>
        <w:t>.</w:t>
      </w:r>
    </w:p>
    <w:p w14:paraId="703C39AA" w14:textId="77777777" w:rsidR="000C0B78" w:rsidRPr="00061864" w:rsidRDefault="000C0B78" w:rsidP="00DB1AB2">
      <w:pPr>
        <w:pStyle w:val="Akapitzlist"/>
        <w:numPr>
          <w:ilvl w:val="0"/>
          <w:numId w:val="3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lastRenderedPageBreak/>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517D1183" w14:textId="77777777" w:rsidR="000C0B78" w:rsidRPr="00061864" w:rsidRDefault="000C0B78" w:rsidP="00C22D9E">
      <w:pPr>
        <w:spacing w:line="276" w:lineRule="auto"/>
        <w:rPr>
          <w:rFonts w:asciiTheme="minorHAnsi" w:hAnsiTheme="minorHAnsi" w:cstheme="minorHAnsi"/>
          <w:sz w:val="2"/>
          <w:szCs w:val="20"/>
        </w:rPr>
      </w:pPr>
    </w:p>
    <w:p w14:paraId="4615B804" w14:textId="77777777" w:rsidR="000C0B78" w:rsidRPr="00061864" w:rsidRDefault="000C0B78" w:rsidP="00C22D9E">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4A413ABC" w14:textId="77777777" w:rsidR="000C0B78" w:rsidRPr="00061864" w:rsidRDefault="000C0B78" w:rsidP="00C22D9E">
      <w:pPr>
        <w:spacing w:line="276" w:lineRule="auto"/>
        <w:rPr>
          <w:rFonts w:asciiTheme="minorHAnsi" w:eastAsia="Calibri" w:hAnsiTheme="minorHAnsi" w:cstheme="minorHAnsi"/>
          <w:sz w:val="20"/>
          <w:szCs w:val="20"/>
          <w:lang w:eastAsia="en-US"/>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C0B78" w:rsidRPr="00061864" w14:paraId="06360F42" w14:textId="77777777" w:rsidTr="00F50EDA">
        <w:trPr>
          <w:trHeight w:hRule="exact" w:val="130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3770A80" w14:textId="77777777" w:rsidR="000C0B78" w:rsidRPr="00061864" w:rsidRDefault="000C0B78" w:rsidP="00C22D9E">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8DA9FEC" w14:textId="77777777" w:rsidR="000C0B78" w:rsidRPr="00061864" w:rsidRDefault="000C0B78" w:rsidP="00C22D9E">
            <w:pPr>
              <w:spacing w:line="276" w:lineRule="auto"/>
              <w:jc w:val="left"/>
              <w:rPr>
                <w:rFonts w:asciiTheme="minorHAnsi" w:hAnsiTheme="minorHAnsi" w:cstheme="minorHAnsi"/>
                <w:sz w:val="20"/>
                <w:szCs w:val="20"/>
              </w:rPr>
            </w:pPr>
          </w:p>
        </w:tc>
      </w:tr>
      <w:tr w:rsidR="000C0B78" w:rsidRPr="00061864" w14:paraId="1A6D7070" w14:textId="77777777" w:rsidTr="00C87212">
        <w:trPr>
          <w:jc w:val="center"/>
        </w:trPr>
        <w:tc>
          <w:tcPr>
            <w:tcW w:w="4059" w:type="dxa"/>
            <w:tcBorders>
              <w:top w:val="nil"/>
              <w:left w:val="nil"/>
              <w:bottom w:val="nil"/>
              <w:right w:val="nil"/>
            </w:tcBorders>
          </w:tcPr>
          <w:p w14:paraId="62F40761" w14:textId="77777777" w:rsidR="000C0B78" w:rsidRPr="00061864" w:rsidRDefault="000C0B78" w:rsidP="00C22D9E">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4060" w:type="dxa"/>
            <w:tcBorders>
              <w:top w:val="nil"/>
              <w:left w:val="nil"/>
              <w:bottom w:val="nil"/>
              <w:right w:val="nil"/>
            </w:tcBorders>
          </w:tcPr>
          <w:p w14:paraId="46CBFB1D" w14:textId="77777777" w:rsidR="000C0B78" w:rsidRPr="00061864" w:rsidRDefault="000C0B78" w:rsidP="00C22D9E">
            <w:pPr>
              <w:spacing w:line="276" w:lineRule="auto"/>
              <w:jc w:val="center"/>
              <w:rPr>
                <w:rFonts w:asciiTheme="minorHAnsi" w:hAnsiTheme="minorHAnsi" w:cstheme="minorHAnsi"/>
                <w:b/>
                <w:sz w:val="20"/>
                <w:szCs w:val="20"/>
                <w:lang w:val="de-DE"/>
              </w:rPr>
            </w:pPr>
            <w:r w:rsidRPr="00061864">
              <w:rPr>
                <w:rFonts w:asciiTheme="minorHAnsi" w:hAnsiTheme="minorHAnsi" w:cstheme="minorHAnsi"/>
                <w:b/>
                <w:sz w:val="20"/>
                <w:szCs w:val="20"/>
              </w:rPr>
              <w:t>podpis przedstawiciela(i) Wykonawcy</w:t>
            </w:r>
          </w:p>
        </w:tc>
      </w:tr>
    </w:tbl>
    <w:p w14:paraId="737F378D" w14:textId="77777777" w:rsidR="000C0B78" w:rsidRPr="00061864" w:rsidRDefault="000C0B78" w:rsidP="00C22D9E">
      <w:pPr>
        <w:spacing w:line="276" w:lineRule="auto"/>
        <w:rPr>
          <w:rFonts w:asciiTheme="minorHAnsi" w:hAnsiTheme="minorHAnsi" w:cstheme="minorHAnsi"/>
          <w:b/>
          <w:bCs/>
          <w:sz w:val="20"/>
          <w:szCs w:val="20"/>
          <w:u w:val="single"/>
        </w:rPr>
        <w:sectPr w:rsidR="000C0B78" w:rsidRPr="00061864" w:rsidSect="0031515C">
          <w:headerReference w:type="default" r:id="rId15"/>
          <w:footerReference w:type="default" r:id="rId16"/>
          <w:headerReference w:type="first" r:id="rId17"/>
          <w:footerReference w:type="first" r:id="rId18"/>
          <w:pgSz w:w="11906" w:h="16838" w:code="9"/>
          <w:pgMar w:top="1418" w:right="851" w:bottom="993" w:left="425" w:header="709" w:footer="709" w:gutter="851"/>
          <w:cols w:space="708"/>
          <w:titlePg/>
          <w:docGrid w:linePitch="360"/>
        </w:sectPr>
      </w:pPr>
    </w:p>
    <w:p w14:paraId="6EC3D870" w14:textId="77777777" w:rsidR="00E86B5F" w:rsidRDefault="00D9374C" w:rsidP="00E86B5F">
      <w:pPr>
        <w:rPr>
          <w:rFonts w:asciiTheme="minorHAnsi" w:hAnsiTheme="minorHAnsi" w:cstheme="minorHAnsi"/>
          <w:b/>
          <w:sz w:val="20"/>
          <w:u w:val="single"/>
        </w:rPr>
      </w:pPr>
      <w:r w:rsidRPr="00061864">
        <w:rPr>
          <w:rFonts w:asciiTheme="minorHAnsi" w:hAnsiTheme="minorHAnsi" w:cstheme="minorHAnsi"/>
          <w:b/>
          <w:bCs/>
          <w:sz w:val="20"/>
          <w:szCs w:val="20"/>
          <w:u w:val="single"/>
        </w:rPr>
        <w:lastRenderedPageBreak/>
        <w:t xml:space="preserve">ZAŁĄCZNIK NR </w:t>
      </w:r>
      <w:r>
        <w:rPr>
          <w:rFonts w:asciiTheme="minorHAnsi" w:hAnsiTheme="minorHAnsi" w:cstheme="minorHAnsi"/>
          <w:b/>
          <w:bCs/>
          <w:sz w:val="20"/>
          <w:szCs w:val="20"/>
          <w:u w:val="single"/>
        </w:rPr>
        <w:t>6</w:t>
      </w:r>
      <w:r w:rsidRPr="00061864">
        <w:rPr>
          <w:rFonts w:asciiTheme="minorHAnsi" w:hAnsiTheme="minorHAnsi" w:cstheme="minorHAnsi"/>
          <w:b/>
          <w:bCs/>
          <w:sz w:val="20"/>
          <w:szCs w:val="20"/>
          <w:u w:val="single"/>
        </w:rPr>
        <w:t xml:space="preserve"> – </w:t>
      </w:r>
      <w:r w:rsidR="00E86B5F" w:rsidRPr="00FC6020">
        <w:rPr>
          <w:rFonts w:asciiTheme="minorHAnsi" w:hAnsiTheme="minorHAnsi" w:cstheme="minorHAnsi"/>
          <w:b/>
          <w:sz w:val="20"/>
          <w:u w:val="single"/>
        </w:rPr>
        <w:t>OŚWIADCZENIE O SPEŁNIENIU MINIMALNYCH WYMAGAŃ W ZAKRESIE STOSOWANYCH ZABEZPIECZEŃ TECHNICZNYCH I ORGANIZACYJNYCH DOTYCZĄCYCH OCHRONY DANYCH OSOBOWYCH OSÓB FIZYCZNYCH</w:t>
      </w:r>
    </w:p>
    <w:p w14:paraId="6A533D24" w14:textId="77777777" w:rsidR="00E86B5F" w:rsidRPr="00FC6020" w:rsidRDefault="00E86B5F" w:rsidP="00E86B5F">
      <w:pPr>
        <w:rPr>
          <w:rFonts w:asciiTheme="minorHAnsi" w:hAnsiTheme="minorHAnsi" w:cstheme="minorHAnsi"/>
          <w:b/>
          <w:sz w:val="20"/>
          <w:u w:val="single"/>
        </w:rPr>
      </w:pP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86B5F" w:rsidRPr="00436674" w14:paraId="69CA5FCE" w14:textId="77777777" w:rsidTr="00E86B5F">
        <w:trPr>
          <w:trHeight w:val="1562"/>
        </w:trPr>
        <w:tc>
          <w:tcPr>
            <w:tcW w:w="3850" w:type="dxa"/>
            <w:vAlign w:val="bottom"/>
          </w:tcPr>
          <w:p w14:paraId="165D830B" w14:textId="77777777" w:rsidR="00E86B5F" w:rsidRPr="00436674" w:rsidRDefault="00E86B5F" w:rsidP="00E86B5F">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436674">
              <w:rPr>
                <w:rFonts w:asciiTheme="minorHAnsi" w:hAnsiTheme="minorHAnsi" w:cstheme="minorHAnsi"/>
                <w:sz w:val="20"/>
                <w:szCs w:val="20"/>
              </w:rPr>
              <w:t xml:space="preserve"> (pieczęć Wykonawcy)</w:t>
            </w:r>
          </w:p>
        </w:tc>
        <w:tc>
          <w:tcPr>
            <w:tcW w:w="5927" w:type="dxa"/>
            <w:tcBorders>
              <w:top w:val="nil"/>
              <w:left w:val="nil"/>
              <w:bottom w:val="nil"/>
              <w:right w:val="nil"/>
            </w:tcBorders>
          </w:tcPr>
          <w:p w14:paraId="1C79053B" w14:textId="77777777" w:rsidR="00E86B5F" w:rsidRPr="00436674" w:rsidRDefault="00E86B5F" w:rsidP="00E86B5F">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13CA4498" w14:textId="77777777" w:rsidR="00E86B5F" w:rsidRDefault="00E86B5F" w:rsidP="00E86B5F">
      <w:pPr>
        <w:pStyle w:val="Podtytu"/>
        <w:tabs>
          <w:tab w:val="left" w:pos="709"/>
        </w:tabs>
        <w:spacing w:before="0"/>
        <w:jc w:val="center"/>
        <w:rPr>
          <w:rFonts w:asciiTheme="minorHAnsi" w:hAnsiTheme="minorHAnsi" w:cstheme="minorHAnsi"/>
          <w:b/>
          <w:color w:val="0070C0"/>
          <w:u w:val="none"/>
        </w:rPr>
      </w:pPr>
    </w:p>
    <w:p w14:paraId="54A1D7E6" w14:textId="77777777" w:rsidR="00E86B5F" w:rsidRPr="00E86B5F" w:rsidRDefault="00E86B5F" w:rsidP="00A234A4">
      <w:pPr>
        <w:pStyle w:val="Akapitzlist"/>
        <w:numPr>
          <w:ilvl w:val="0"/>
          <w:numId w:val="66"/>
        </w:numPr>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p w14:paraId="577A59B2" w14:textId="77777777" w:rsidR="00E86B5F" w:rsidRPr="00436674" w:rsidRDefault="00E86B5F" w:rsidP="00E86B5F">
      <w:pPr>
        <w:tabs>
          <w:tab w:val="left" w:pos="709"/>
        </w:tabs>
        <w:ind w:right="-284"/>
        <w:rPr>
          <w:rFonts w:asciiTheme="minorHAnsi" w:hAnsiTheme="minorHAnsi" w:cstheme="minorHAnsi"/>
          <w:bCs/>
          <w:sz w:val="20"/>
          <w:szCs w:val="20"/>
        </w:rPr>
      </w:pPr>
      <w:r w:rsidRPr="00436674">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0BCFD61D" w14:textId="77777777" w:rsidR="00E86B5F" w:rsidRPr="00436674" w:rsidRDefault="00E86B5F" w:rsidP="00E86B5F">
      <w:pPr>
        <w:tabs>
          <w:tab w:val="left" w:pos="709"/>
        </w:tabs>
        <w:ind w:right="-284"/>
        <w:rPr>
          <w:rFonts w:asciiTheme="minorHAnsi" w:hAnsiTheme="minorHAnsi" w:cstheme="minorHAnsi"/>
          <w:bCs/>
          <w:sz w:val="20"/>
          <w:szCs w:val="20"/>
        </w:rPr>
      </w:pPr>
    </w:p>
    <w:p w14:paraId="3F55BED9" w14:textId="77777777" w:rsidR="00E86B5F" w:rsidRPr="00436674" w:rsidRDefault="00E86B5F" w:rsidP="00E86B5F">
      <w:pPr>
        <w:tabs>
          <w:tab w:val="left" w:pos="709"/>
        </w:tabs>
        <w:ind w:right="-284"/>
        <w:rPr>
          <w:rFonts w:asciiTheme="minorHAnsi" w:hAnsiTheme="minorHAnsi" w:cstheme="minorHAnsi"/>
          <w:bCs/>
          <w:sz w:val="20"/>
          <w:szCs w:val="20"/>
        </w:rPr>
      </w:pPr>
      <w:r w:rsidRPr="00436674">
        <w:rPr>
          <w:rFonts w:asciiTheme="minorHAnsi" w:hAnsiTheme="minorHAnsi" w:cstheme="minorHAnsi"/>
          <w:bCs/>
          <w:sz w:val="20"/>
          <w:szCs w:val="20"/>
        </w:rPr>
        <w:t xml:space="preserve">X -  oznacza wymagania konieczne do wystartowania w postępowaniu </w:t>
      </w:r>
    </w:p>
    <w:p w14:paraId="57875A08" w14:textId="77777777" w:rsidR="00E86B5F" w:rsidRPr="00436674" w:rsidRDefault="00E86B5F" w:rsidP="00E86B5F">
      <w:pPr>
        <w:tabs>
          <w:tab w:val="left" w:pos="709"/>
        </w:tabs>
        <w:ind w:right="-284"/>
        <w:rPr>
          <w:rFonts w:asciiTheme="minorHAnsi" w:hAnsiTheme="minorHAnsi" w:cstheme="minorHAnsi"/>
          <w:bCs/>
          <w:sz w:val="20"/>
          <w:szCs w:val="20"/>
        </w:rPr>
      </w:pPr>
      <w:r w:rsidRPr="00436674">
        <w:rPr>
          <w:rFonts w:asciiTheme="minorHAnsi" w:hAnsiTheme="minorHAnsi" w:cstheme="minorHAnsi"/>
          <w:bCs/>
          <w:sz w:val="20"/>
          <w:szCs w:val="20"/>
        </w:rPr>
        <w:t xml:space="preserve">Pole puste w kolumnie </w:t>
      </w:r>
      <w:r w:rsidRPr="00436674">
        <w:rPr>
          <w:rFonts w:asciiTheme="minorHAnsi" w:hAnsiTheme="minorHAnsi" w:cstheme="minorHAnsi"/>
          <w:bCs/>
          <w:i/>
          <w:sz w:val="20"/>
          <w:szCs w:val="20"/>
        </w:rPr>
        <w:t>minimalne  wymagania, które Wykonawca  zobowiązany jest spełnić</w:t>
      </w:r>
      <w:r w:rsidRPr="00436674">
        <w:rPr>
          <w:rFonts w:asciiTheme="minorHAnsi" w:hAnsiTheme="minorHAnsi" w:cstheme="minorHAnsi"/>
          <w:bCs/>
          <w:sz w:val="20"/>
          <w:szCs w:val="20"/>
        </w:rPr>
        <w:t xml:space="preserve">  oznacza wymagania których spełnienie jest mile widziane ale ich  brak nie dyskwali</w:t>
      </w:r>
      <w:r>
        <w:rPr>
          <w:rFonts w:asciiTheme="minorHAnsi" w:hAnsiTheme="minorHAnsi" w:cstheme="minorHAnsi"/>
          <w:bCs/>
          <w:sz w:val="20"/>
          <w:szCs w:val="20"/>
        </w:rPr>
        <w:t>fi</w:t>
      </w:r>
      <w:r w:rsidRPr="00436674">
        <w:rPr>
          <w:rFonts w:asciiTheme="minorHAnsi" w:hAnsiTheme="minorHAnsi" w:cstheme="minorHAnsi"/>
          <w:bCs/>
          <w:sz w:val="20"/>
          <w:szCs w:val="20"/>
        </w:rPr>
        <w:t>kuje z udziału w postępowaniu</w:t>
      </w:r>
    </w:p>
    <w:p w14:paraId="7E95BE84" w14:textId="77777777" w:rsidR="00E86B5F" w:rsidRPr="00436674" w:rsidRDefault="00E86B5F" w:rsidP="00E86B5F">
      <w:pPr>
        <w:tabs>
          <w:tab w:val="left" w:pos="709"/>
        </w:tabs>
        <w:ind w:right="-284"/>
        <w:rPr>
          <w:rFonts w:asciiTheme="minorHAnsi" w:hAnsiTheme="minorHAnsi" w:cstheme="minorHAnsi"/>
          <w:bCs/>
          <w:sz w:val="20"/>
          <w:szCs w:val="20"/>
        </w:rPr>
      </w:pPr>
    </w:p>
    <w:p w14:paraId="51BAD772" w14:textId="77777777" w:rsidR="00E86B5F" w:rsidRPr="00436674" w:rsidRDefault="00E86B5F" w:rsidP="00E86B5F">
      <w:pPr>
        <w:tabs>
          <w:tab w:val="left" w:pos="709"/>
        </w:tabs>
        <w:ind w:right="-284"/>
        <w:rPr>
          <w:rFonts w:asciiTheme="minorHAnsi" w:hAnsiTheme="minorHAnsi" w:cstheme="minorHAnsi"/>
          <w:sz w:val="18"/>
          <w:szCs w:val="18"/>
        </w:rPr>
      </w:pPr>
    </w:p>
    <w:tbl>
      <w:tblPr>
        <w:tblW w:w="10055" w:type="dxa"/>
        <w:tblCellMar>
          <w:left w:w="0" w:type="dxa"/>
          <w:right w:w="0" w:type="dxa"/>
        </w:tblCellMar>
        <w:tblLook w:val="04A0" w:firstRow="1" w:lastRow="0" w:firstColumn="1" w:lastColumn="0" w:noHBand="0" w:noVBand="1"/>
      </w:tblPr>
      <w:tblGrid>
        <w:gridCol w:w="1486"/>
        <w:gridCol w:w="1549"/>
        <w:gridCol w:w="4610"/>
        <w:gridCol w:w="2410"/>
      </w:tblGrid>
      <w:tr w:rsidR="00E86B5F" w:rsidRPr="00436674" w14:paraId="54FD5763" w14:textId="77777777" w:rsidTr="00E86B5F">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E8163F" w14:textId="77777777" w:rsidR="00E86B5F" w:rsidRPr="00436674" w:rsidRDefault="00E86B5F" w:rsidP="00E86B5F">
            <w:pPr>
              <w:rPr>
                <w:rFonts w:asciiTheme="minorHAnsi" w:hAnsiTheme="minorHAnsi" w:cstheme="minorHAnsi"/>
                <w:b/>
                <w:bCs/>
                <w:sz w:val="18"/>
                <w:szCs w:val="18"/>
              </w:rPr>
            </w:pPr>
            <w:r w:rsidRPr="00436674">
              <w:rPr>
                <w:rFonts w:asciiTheme="minorHAnsi" w:hAnsiTheme="minorHAnsi" w:cstheme="minorHAnsi"/>
                <w:b/>
                <w:bCs/>
                <w:sz w:val="18"/>
                <w:szCs w:val="18"/>
              </w:rPr>
              <w:t xml:space="preserve">Obszary wymagań </w:t>
            </w:r>
          </w:p>
        </w:tc>
        <w:tc>
          <w:tcPr>
            <w:tcW w:w="46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AA1C97" w14:textId="77777777" w:rsidR="00E86B5F" w:rsidRPr="00436674" w:rsidRDefault="00E86B5F" w:rsidP="00E86B5F">
            <w:pPr>
              <w:rPr>
                <w:rFonts w:asciiTheme="minorHAnsi" w:hAnsiTheme="minorHAnsi" w:cstheme="minorHAnsi"/>
                <w:b/>
                <w:bCs/>
                <w:sz w:val="18"/>
                <w:szCs w:val="18"/>
              </w:rPr>
            </w:pPr>
            <w:r w:rsidRPr="00436674">
              <w:rPr>
                <w:rFonts w:asciiTheme="minorHAnsi" w:hAnsiTheme="minorHAnsi" w:cstheme="minorHAnsi"/>
                <w:b/>
                <w:bCs/>
                <w:sz w:val="18"/>
                <w:szCs w:val="18"/>
              </w:rPr>
              <w:t>Rodzaje zabezpieczeń</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17C56B" w14:textId="77777777" w:rsidR="00E86B5F" w:rsidRPr="00436674" w:rsidRDefault="00E86B5F" w:rsidP="00E86B5F">
            <w:pPr>
              <w:jc w:val="center"/>
              <w:rPr>
                <w:rFonts w:asciiTheme="minorHAnsi" w:hAnsiTheme="minorHAnsi" w:cstheme="minorHAnsi"/>
                <w:b/>
                <w:bCs/>
                <w:sz w:val="18"/>
                <w:szCs w:val="18"/>
              </w:rPr>
            </w:pPr>
            <w:r w:rsidRPr="00436674">
              <w:rPr>
                <w:rFonts w:asciiTheme="minorHAnsi" w:hAnsiTheme="minorHAnsi" w:cstheme="minorHAnsi"/>
                <w:b/>
                <w:bCs/>
                <w:sz w:val="18"/>
                <w:szCs w:val="18"/>
              </w:rPr>
              <w:t>Minimalne wymagania, które Wykonawca zobowiązany jest spełnić</w:t>
            </w:r>
            <w:r w:rsidRPr="00436674">
              <w:rPr>
                <w:rStyle w:val="Odwoanieprzypisudolnego"/>
                <w:rFonts w:asciiTheme="minorHAnsi" w:hAnsiTheme="minorHAnsi" w:cstheme="minorHAnsi"/>
                <w:sz w:val="18"/>
                <w:szCs w:val="18"/>
              </w:rPr>
              <w:footnoteReference w:id="4"/>
            </w:r>
          </w:p>
        </w:tc>
      </w:tr>
      <w:tr w:rsidR="00E86B5F" w:rsidRPr="00436674" w14:paraId="21AEF1DD" w14:textId="77777777" w:rsidTr="00E86B5F">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E4FAD"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3E136A1A"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zabezpieczenia proceduralne </w:t>
            </w:r>
            <w:r w:rsidRPr="00436674">
              <w:rPr>
                <w:rFonts w:asciiTheme="minorHAnsi" w:hAnsiTheme="minorHAnsi" w:cstheme="minorHAnsi"/>
                <w:sz w:val="18"/>
                <w:szCs w:val="18"/>
              </w:rPr>
              <w:br/>
              <w:t>i osobowe</w:t>
            </w: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9DA4183"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polityki, procedury, instrukcje,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0FFECE" w14:textId="77777777" w:rsidR="00E86B5F" w:rsidRPr="00436674" w:rsidRDefault="00E86B5F" w:rsidP="00E86B5F">
            <w:pPr>
              <w:jc w:val="center"/>
              <w:rPr>
                <w:rFonts w:asciiTheme="minorHAnsi" w:hAnsiTheme="minorHAnsi" w:cstheme="minorHAnsi"/>
                <w:sz w:val="18"/>
                <w:szCs w:val="18"/>
              </w:rPr>
            </w:pPr>
          </w:p>
        </w:tc>
      </w:tr>
      <w:tr w:rsidR="00E86B5F" w:rsidRPr="00436674" w14:paraId="39AC162A" w14:textId="77777777" w:rsidTr="00E86B5F">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F817AA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54A8067"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062CCA4F"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stosuje się do ogólnych zasad przetwarzania określonych w art. 5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9F8D6"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02345A1E" w14:textId="77777777" w:rsidTr="00E86B5F">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9DB1CCE"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5ECD29F"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6958D1AF"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zapewnia, aby dane przetwarzane były zgodnie z prawem – art. 6 – 11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1220F"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4B1A3462" w14:textId="77777777" w:rsidTr="00E86B5F">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D71DB0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3EBB8B8"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051A1EEC"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zapewnia, aby przestrzegane były prawa osób, których dane są przetwarzane – art. 12-23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1006D"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77ED5F97" w14:textId="77777777" w:rsidTr="00E86B5F">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475864D3"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520C899"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75BC562B"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29F7D"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238B4516" w14:textId="77777777" w:rsidTr="00E86B5F">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879143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80AA06A"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1AB8A8B9"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zapewnia bezpieczeństwo przetwarzania danych uwzględniając charakter zakres, kontekst i cele przetwarzania danych – art. 32- 36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2D8D1C"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7F694FAF" w14:textId="77777777" w:rsidTr="00E86B5F">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0E635A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AA45D20"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5E953CDC"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zapewnia kontrolę nad przetwarzaniem danych w postaci monitorowania przestrzegania przepisów i przyjętych procedur przetwarzania przez Inspektora Ochrony Danych </w:t>
            </w:r>
            <w:r w:rsidRPr="00436674">
              <w:rPr>
                <w:rFonts w:asciiTheme="minorHAnsi" w:hAnsiTheme="minorHAnsi" w:cstheme="minorHAnsi"/>
                <w:sz w:val="18"/>
                <w:szCs w:val="18"/>
              </w:rPr>
              <w:lastRenderedPageBreak/>
              <w:t>lub podmioty certyfikujące, czy monitorujące przestrzeganie przyjętych kodeksów postepowania – art. 27- 43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CB285"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r>
      <w:tr w:rsidR="00E86B5F" w:rsidRPr="00436674" w14:paraId="6FD86B7A"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0622F5B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63870BB"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3E4958DA"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certyfikacja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26F66" w14:textId="77777777" w:rsidR="00E86B5F" w:rsidRPr="00436674" w:rsidRDefault="00E86B5F" w:rsidP="00E86B5F">
            <w:pPr>
              <w:jc w:val="center"/>
              <w:rPr>
                <w:rFonts w:asciiTheme="minorHAnsi" w:hAnsiTheme="minorHAnsi" w:cstheme="minorHAnsi"/>
                <w:sz w:val="18"/>
                <w:szCs w:val="18"/>
              </w:rPr>
            </w:pPr>
          </w:p>
        </w:tc>
      </w:tr>
      <w:tr w:rsidR="00E86B5F" w:rsidRPr="00436674" w14:paraId="59C14237"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5CA015D7"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472AFF4"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ED4C4C2"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oświadczenia o zachowaniu bezpieczeństwa ,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8D2B42"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36CA7694"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66161D8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976E2C8"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60E71BB3"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procedury dotyczące zgłaszanie naruszeń ochrony danych do organu nadzorczego (UODO) – art. 33 ust 3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E8469"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5A051288"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1033DBB8"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80CE0D"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586DA901"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procedury dotyczące prowadzenia wewnętrznego rejestru naruszeń ochrony danych, o którym mowa w art. 33 ust 5 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74DE" w14:textId="77777777" w:rsidR="00E86B5F" w:rsidRPr="00436674" w:rsidRDefault="00E86B5F" w:rsidP="00E86B5F">
            <w:pPr>
              <w:jc w:val="center"/>
              <w:rPr>
                <w:rFonts w:asciiTheme="minorHAnsi" w:hAnsiTheme="minorHAnsi" w:cstheme="minorHAnsi"/>
                <w:sz w:val="18"/>
                <w:szCs w:val="18"/>
              </w:rPr>
            </w:pPr>
          </w:p>
        </w:tc>
      </w:tr>
      <w:tr w:rsidR="00E86B5F" w:rsidRPr="00436674" w14:paraId="73E138DA"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0FA4D9DB"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24666FF"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21EA2692"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wyznaczono IOD zgodnie z </w:t>
            </w:r>
            <w:r w:rsidRPr="00436674">
              <w:rPr>
                <w:rFonts w:asciiTheme="minorHAnsi" w:hAnsiTheme="minorHAnsi" w:cstheme="minorHAnsi"/>
                <w:sz w:val="18"/>
                <w:szCs w:val="18"/>
              </w:rPr>
              <w:br/>
              <w:t>art. 37RODO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D67207"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5329472F"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224EF9E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AD52227"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6D8BFDD8"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raporty dokumentujące wyniki przeprowadzonych ocen skutków dla ochrony danych – art. 35 ust. 7.</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9632D8" w14:textId="77777777" w:rsidR="00E86B5F" w:rsidRPr="00436674" w:rsidRDefault="00E86B5F" w:rsidP="00E86B5F">
            <w:pPr>
              <w:jc w:val="center"/>
              <w:rPr>
                <w:rFonts w:asciiTheme="minorHAnsi" w:hAnsiTheme="minorHAnsi" w:cstheme="minorHAnsi"/>
                <w:sz w:val="18"/>
                <w:szCs w:val="18"/>
              </w:rPr>
            </w:pPr>
          </w:p>
        </w:tc>
      </w:tr>
      <w:tr w:rsidR="00E86B5F" w:rsidRPr="00436674" w14:paraId="2D3BC9E7"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719CB12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346537C"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5BFD75D1"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kodeksy branżowe/  stowarzyszenia branżowe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DAE7D" w14:textId="77777777" w:rsidR="00E86B5F" w:rsidRPr="00436674" w:rsidRDefault="00E86B5F" w:rsidP="00E86B5F">
            <w:pPr>
              <w:jc w:val="center"/>
              <w:rPr>
                <w:rFonts w:asciiTheme="minorHAnsi" w:hAnsiTheme="minorHAnsi" w:cstheme="minorHAnsi"/>
                <w:sz w:val="18"/>
                <w:szCs w:val="18"/>
              </w:rPr>
            </w:pPr>
          </w:p>
        </w:tc>
      </w:tr>
      <w:tr w:rsidR="00E86B5F" w:rsidRPr="00436674" w14:paraId="75496AF0"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69BD6A3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2A1F018"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9849033"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upoważnienia do przetwarzania danych osobowych oraz ewidencja upoważnień</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9CD94F"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5BC7762D"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1C985EB8"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C76711E"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6DE4F30"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umowy powierzenia z podwykonawcami oraz ewidencja umów powierzenia przetwarzania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909C43" w14:textId="77777777" w:rsidR="00E86B5F" w:rsidRPr="00436674" w:rsidRDefault="00E86B5F" w:rsidP="00E86B5F">
            <w:pPr>
              <w:jc w:val="center"/>
              <w:rPr>
                <w:rFonts w:asciiTheme="minorHAnsi" w:hAnsiTheme="minorHAnsi" w:cstheme="minorHAnsi"/>
                <w:sz w:val="18"/>
                <w:szCs w:val="18"/>
              </w:rPr>
            </w:pPr>
            <w:r>
              <w:rPr>
                <w:rFonts w:asciiTheme="minorHAnsi" w:hAnsiTheme="minorHAnsi" w:cstheme="minorHAnsi"/>
                <w:sz w:val="18"/>
                <w:szCs w:val="18"/>
              </w:rPr>
              <w:t>x</w:t>
            </w:r>
          </w:p>
        </w:tc>
      </w:tr>
      <w:tr w:rsidR="00E86B5F" w:rsidRPr="00436674" w14:paraId="6DA5870E"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0E0D9343"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9D72EEE"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0F304624"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zarządzanie aktywami (przetwarzanymi zbiorami danych),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F9936" w14:textId="77777777" w:rsidR="00E86B5F" w:rsidRPr="00436674" w:rsidRDefault="00E86B5F" w:rsidP="00E86B5F">
            <w:pPr>
              <w:jc w:val="center"/>
              <w:rPr>
                <w:rFonts w:asciiTheme="minorHAnsi" w:hAnsiTheme="minorHAnsi" w:cstheme="minorHAnsi"/>
                <w:sz w:val="18"/>
                <w:szCs w:val="18"/>
              </w:rPr>
            </w:pPr>
          </w:p>
        </w:tc>
      </w:tr>
      <w:tr w:rsidR="00E86B5F" w:rsidRPr="00436674" w14:paraId="541A8B46"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023B072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D8DCF04"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4B8541"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436674">
              <w:rPr>
                <w:rStyle w:val="Odwoaniedokomentarza"/>
                <w:rFonts w:asciiTheme="minorHAnsi" w:hAnsiTheme="minorHAnsi" w:cstheme="minorHAnsi"/>
                <w:sz w:val="18"/>
                <w:szCs w:val="18"/>
              </w:rPr>
              <w:t xml:space="preserve">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3CCF4" w14:textId="77777777" w:rsidR="00E86B5F" w:rsidRPr="00436674" w:rsidRDefault="00E86B5F" w:rsidP="00E86B5F">
            <w:pPr>
              <w:jc w:val="center"/>
              <w:rPr>
                <w:rFonts w:asciiTheme="minorHAnsi" w:hAnsiTheme="minorHAnsi" w:cstheme="minorHAnsi"/>
                <w:sz w:val="18"/>
                <w:szCs w:val="18"/>
              </w:rPr>
            </w:pPr>
          </w:p>
        </w:tc>
      </w:tr>
      <w:tr w:rsidR="00E86B5F" w:rsidRPr="00436674" w14:paraId="70D782E3"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195DE61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2506B73"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23700FB" w14:textId="77777777" w:rsidR="00E86B5F" w:rsidRPr="00436674" w:rsidRDefault="00E86B5F" w:rsidP="00E86B5F">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wdrożono zalecenia z w/w kontroli w całości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2D6DBC" w14:textId="77777777" w:rsidR="00E86B5F" w:rsidRPr="00436674" w:rsidRDefault="00E86B5F" w:rsidP="00E86B5F">
            <w:pPr>
              <w:jc w:val="center"/>
              <w:rPr>
                <w:rFonts w:asciiTheme="minorHAnsi" w:hAnsiTheme="minorHAnsi" w:cstheme="minorHAnsi"/>
                <w:sz w:val="18"/>
                <w:szCs w:val="18"/>
              </w:rPr>
            </w:pPr>
          </w:p>
        </w:tc>
      </w:tr>
      <w:tr w:rsidR="00E86B5F" w:rsidRPr="00436674" w14:paraId="1F55C4F5"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16C5242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40865A7"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3072B5" w14:textId="77777777" w:rsidR="00E86B5F" w:rsidRPr="00436674" w:rsidRDefault="00E86B5F" w:rsidP="00E86B5F">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wdrożono zalecenia z w/w kontroli częściowo</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D8F0D" w14:textId="77777777" w:rsidR="00E86B5F" w:rsidRPr="00436674" w:rsidRDefault="00E86B5F" w:rsidP="00E86B5F">
            <w:pPr>
              <w:jc w:val="center"/>
              <w:rPr>
                <w:rFonts w:asciiTheme="minorHAnsi" w:hAnsiTheme="minorHAnsi" w:cstheme="minorHAnsi"/>
                <w:sz w:val="18"/>
                <w:szCs w:val="18"/>
              </w:rPr>
            </w:pPr>
          </w:p>
        </w:tc>
      </w:tr>
      <w:tr w:rsidR="00E86B5F" w:rsidRPr="00436674" w14:paraId="790EDE94"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3871BFAC"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ED30D10"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A90804" w14:textId="77777777" w:rsidR="00E86B5F" w:rsidRPr="00436674" w:rsidRDefault="00E86B5F" w:rsidP="00E86B5F">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 xml:space="preserve">nie wdrożono zalecenia z w/w kontroli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A535D4" w14:textId="77777777" w:rsidR="00E86B5F" w:rsidRPr="00436674" w:rsidRDefault="00E86B5F" w:rsidP="00E86B5F">
            <w:pPr>
              <w:jc w:val="center"/>
              <w:rPr>
                <w:rFonts w:asciiTheme="minorHAnsi" w:hAnsiTheme="minorHAnsi" w:cstheme="minorHAnsi"/>
                <w:sz w:val="18"/>
                <w:szCs w:val="18"/>
              </w:rPr>
            </w:pPr>
          </w:p>
        </w:tc>
      </w:tr>
      <w:tr w:rsidR="00E86B5F" w:rsidRPr="00436674" w14:paraId="4C4EED34"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4A7DD3E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836C30B"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56871" w14:textId="77777777" w:rsidR="00E86B5F" w:rsidRPr="00436674" w:rsidRDefault="00E86B5F" w:rsidP="00E86B5F">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zaimplementowano klasyfikację informacji.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E4A306" w14:textId="77777777" w:rsidR="00E86B5F" w:rsidRPr="00436674" w:rsidRDefault="00E86B5F" w:rsidP="00E86B5F">
            <w:pPr>
              <w:jc w:val="center"/>
              <w:rPr>
                <w:rFonts w:asciiTheme="minorHAnsi" w:hAnsiTheme="minorHAnsi" w:cstheme="minorHAnsi"/>
                <w:sz w:val="18"/>
                <w:szCs w:val="18"/>
              </w:rPr>
            </w:pPr>
          </w:p>
        </w:tc>
      </w:tr>
      <w:tr w:rsidR="00E86B5F" w:rsidRPr="00436674" w14:paraId="1DF013E4"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0AEEBD6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3E60120"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C5EC23" w14:textId="77777777" w:rsidR="00E86B5F" w:rsidRPr="00436674" w:rsidRDefault="00E86B5F" w:rsidP="00E86B5F">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zaimplementowano postępowanie z informacją.</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00C771" w14:textId="77777777" w:rsidR="00E86B5F" w:rsidRPr="00436674" w:rsidRDefault="00E86B5F" w:rsidP="00E86B5F">
            <w:pPr>
              <w:jc w:val="center"/>
              <w:rPr>
                <w:rFonts w:asciiTheme="minorHAnsi" w:hAnsiTheme="minorHAnsi" w:cstheme="minorHAnsi"/>
                <w:sz w:val="18"/>
                <w:szCs w:val="18"/>
              </w:rPr>
            </w:pPr>
          </w:p>
        </w:tc>
      </w:tr>
      <w:tr w:rsidR="00E86B5F" w:rsidRPr="00436674" w14:paraId="4C31CF15"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1E37E381"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11F7EE3"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53BF0E" w14:textId="77777777" w:rsidR="00E86B5F" w:rsidRPr="00436674" w:rsidRDefault="00E86B5F" w:rsidP="00E86B5F">
            <w:pPr>
              <w:rPr>
                <w:rStyle w:val="Odwoaniedokomentarza"/>
                <w:rFonts w:asciiTheme="minorHAnsi" w:hAnsiTheme="minorHAnsi" w:cstheme="minorHAnsi"/>
                <w:sz w:val="18"/>
                <w:szCs w:val="18"/>
              </w:rPr>
            </w:pPr>
            <w:r w:rsidRPr="00436674">
              <w:rPr>
                <w:rStyle w:val="Odwoaniedokomentarza"/>
                <w:rFonts w:asciiTheme="minorHAnsi" w:hAnsiTheme="minorHAnsi" w:cstheme="minorHAnsi"/>
                <w:sz w:val="18"/>
                <w:szCs w:val="18"/>
              </w:rPr>
              <w:t>zaimplementowano obsługę incydentów dot. ochrony danych osobowych.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547D6" w14:textId="77777777" w:rsidR="00E86B5F" w:rsidRPr="00436674" w:rsidRDefault="00E86B5F" w:rsidP="00E86B5F">
            <w:pPr>
              <w:jc w:val="center"/>
              <w:rPr>
                <w:rFonts w:asciiTheme="minorHAnsi" w:hAnsiTheme="minorHAnsi" w:cstheme="minorHAnsi"/>
                <w:sz w:val="18"/>
                <w:szCs w:val="18"/>
              </w:rPr>
            </w:pPr>
          </w:p>
        </w:tc>
      </w:tr>
      <w:tr w:rsidR="00E86B5F" w:rsidRPr="00436674" w14:paraId="5F9E8E17" w14:textId="77777777" w:rsidTr="00E86B5F">
        <w:trPr>
          <w:trHeight w:val="315"/>
        </w:trPr>
        <w:tc>
          <w:tcPr>
            <w:tcW w:w="1486" w:type="dxa"/>
            <w:vMerge/>
            <w:tcBorders>
              <w:top w:val="nil"/>
              <w:left w:val="single" w:sz="8" w:space="0" w:color="auto"/>
              <w:bottom w:val="single" w:sz="8" w:space="0" w:color="auto"/>
              <w:right w:val="single" w:sz="8" w:space="0" w:color="auto"/>
            </w:tcBorders>
            <w:vAlign w:val="center"/>
            <w:hideMark/>
          </w:tcPr>
          <w:p w14:paraId="2DE239AA"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ACAEAD9"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5A07A99"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zarządzanie ryzykiem przetwarzania danych osobowych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8C0B68" w14:textId="77777777" w:rsidR="00E86B5F" w:rsidRPr="00436674" w:rsidRDefault="00E86B5F" w:rsidP="00E86B5F">
            <w:pPr>
              <w:jc w:val="center"/>
              <w:rPr>
                <w:rFonts w:asciiTheme="minorHAnsi" w:hAnsiTheme="minorHAnsi" w:cstheme="minorHAnsi"/>
                <w:sz w:val="18"/>
                <w:szCs w:val="18"/>
              </w:rPr>
            </w:pPr>
          </w:p>
        </w:tc>
      </w:tr>
      <w:tr w:rsidR="00E86B5F" w:rsidRPr="00436674" w14:paraId="131CE6E9" w14:textId="77777777" w:rsidTr="00E86B5F">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DE51D"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00B84CA"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zabezpieczenia teleinformatyczne</w:t>
            </w: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4F231DF"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systemy antywirusowe, antyspamowe, </w:t>
            </w:r>
            <w:proofErr w:type="spellStart"/>
            <w:r w:rsidRPr="00436674">
              <w:rPr>
                <w:rFonts w:asciiTheme="minorHAnsi" w:hAnsiTheme="minorHAnsi" w:cstheme="minorHAnsi"/>
                <w:sz w:val="18"/>
                <w:szCs w:val="18"/>
              </w:rPr>
              <w:t>antymalwareowe</w:t>
            </w:r>
            <w:proofErr w:type="spellEnd"/>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FEE7C" w14:textId="77777777" w:rsidR="00E86B5F" w:rsidRPr="00436674" w:rsidRDefault="00E86B5F" w:rsidP="00E86B5F">
            <w:pPr>
              <w:jc w:val="center"/>
              <w:rPr>
                <w:rFonts w:asciiTheme="minorHAnsi" w:hAnsiTheme="minorHAnsi" w:cstheme="minorHAnsi"/>
                <w:sz w:val="18"/>
                <w:szCs w:val="18"/>
              </w:rPr>
            </w:pPr>
          </w:p>
        </w:tc>
      </w:tr>
      <w:tr w:rsidR="00E86B5F" w:rsidRPr="00436674" w14:paraId="1F45B4B6"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56D346A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24A0528"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6CB48182"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licencje na legalność oprogramowania,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D937FC" w14:textId="77777777" w:rsidR="00E86B5F" w:rsidRPr="00436674" w:rsidRDefault="00E86B5F" w:rsidP="00E86B5F">
            <w:pPr>
              <w:jc w:val="center"/>
              <w:rPr>
                <w:rFonts w:asciiTheme="minorHAnsi" w:hAnsiTheme="minorHAnsi" w:cstheme="minorHAnsi"/>
                <w:sz w:val="18"/>
                <w:szCs w:val="18"/>
              </w:rPr>
            </w:pPr>
          </w:p>
        </w:tc>
      </w:tr>
      <w:tr w:rsidR="00E86B5F" w:rsidRPr="00436674" w14:paraId="09FB875F"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50326EC0"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9CFA447"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6DDDFA2D"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autoryzacja i autentykacja,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D38E00" w14:textId="77777777" w:rsidR="00E86B5F" w:rsidRPr="00436674" w:rsidRDefault="00E86B5F" w:rsidP="00E86B5F">
            <w:pPr>
              <w:jc w:val="center"/>
              <w:rPr>
                <w:rFonts w:asciiTheme="minorHAnsi" w:hAnsiTheme="minorHAnsi" w:cstheme="minorHAnsi"/>
                <w:sz w:val="18"/>
                <w:szCs w:val="18"/>
              </w:rPr>
            </w:pPr>
          </w:p>
        </w:tc>
      </w:tr>
      <w:tr w:rsidR="00E86B5F" w:rsidRPr="00436674" w14:paraId="30754B0A"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1184F43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49AD939"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338C2C5C"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kontrole dostępu (rejestrowanie i wyrejestrowywanie użytkowników, zarządzanie hasłami, użycie uprzywilejowanych programów narzędziowych)</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E984B" w14:textId="77777777" w:rsidR="00E86B5F" w:rsidRPr="00436674" w:rsidRDefault="00E86B5F" w:rsidP="00E86B5F">
            <w:pPr>
              <w:jc w:val="center"/>
              <w:rPr>
                <w:rFonts w:asciiTheme="minorHAnsi" w:hAnsiTheme="minorHAnsi" w:cstheme="minorHAnsi"/>
                <w:sz w:val="18"/>
                <w:szCs w:val="18"/>
              </w:rPr>
            </w:pPr>
          </w:p>
        </w:tc>
      </w:tr>
      <w:tr w:rsidR="00E86B5F" w:rsidRPr="00436674" w14:paraId="716C377F"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1ECC97A6"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9E28D0E"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734A0C14"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Szyfrowanie (np. szyfrowanie pliku/plików zawierających wrażliwe dane w przypadku ich przesyłania/wymiany; może być to wykonane poprzez spakowanie i </w:t>
            </w:r>
            <w:proofErr w:type="spellStart"/>
            <w:r w:rsidRPr="00436674">
              <w:rPr>
                <w:rFonts w:asciiTheme="minorHAnsi" w:hAnsiTheme="minorHAnsi" w:cstheme="minorHAnsi"/>
                <w:sz w:val="18"/>
                <w:szCs w:val="18"/>
              </w:rPr>
              <w:t>zahasłowanie</w:t>
            </w:r>
            <w:proofErr w:type="spellEnd"/>
            <w:r w:rsidRPr="00436674">
              <w:rPr>
                <w:rFonts w:asciiTheme="minorHAnsi" w:hAnsiTheme="minorHAnsi" w:cstheme="minorHAnsi"/>
                <w:sz w:val="18"/>
                <w:szCs w:val="18"/>
              </w:rPr>
              <w:t xml:space="preserve"> pliku/plików silnym hasłem o długości min. 12 znaków),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E4BBB" w14:textId="77777777" w:rsidR="00E86B5F" w:rsidRPr="00436674" w:rsidRDefault="00E86B5F" w:rsidP="00E86B5F">
            <w:pPr>
              <w:jc w:val="center"/>
              <w:rPr>
                <w:rFonts w:asciiTheme="minorHAnsi" w:hAnsiTheme="minorHAnsi" w:cstheme="minorHAnsi"/>
                <w:sz w:val="18"/>
                <w:szCs w:val="18"/>
              </w:rPr>
            </w:pPr>
          </w:p>
        </w:tc>
      </w:tr>
      <w:tr w:rsidR="00E86B5F" w:rsidRPr="00436674" w14:paraId="53614101"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5F99F8F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F24433"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592F3224"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bezpieczne łącza,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A37236" w14:textId="77777777" w:rsidR="00E86B5F" w:rsidRPr="00436674" w:rsidRDefault="00E86B5F" w:rsidP="00E86B5F">
            <w:pPr>
              <w:jc w:val="center"/>
              <w:rPr>
                <w:rFonts w:asciiTheme="minorHAnsi" w:hAnsiTheme="minorHAnsi" w:cstheme="minorHAnsi"/>
                <w:sz w:val="18"/>
                <w:szCs w:val="18"/>
              </w:rPr>
            </w:pPr>
          </w:p>
        </w:tc>
      </w:tr>
      <w:tr w:rsidR="00E86B5F" w:rsidRPr="00436674" w14:paraId="0BAF789A"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5507B6D4"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3FDD057"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5B2E4D9B" w14:textId="77777777" w:rsidR="00E86B5F" w:rsidRPr="00436674" w:rsidRDefault="00E86B5F" w:rsidP="00E86B5F">
            <w:pPr>
              <w:rPr>
                <w:rFonts w:asciiTheme="minorHAnsi" w:hAnsiTheme="minorHAnsi" w:cstheme="minorHAnsi"/>
                <w:sz w:val="18"/>
                <w:szCs w:val="18"/>
              </w:rPr>
            </w:pPr>
            <w:proofErr w:type="spellStart"/>
            <w:r w:rsidRPr="00436674">
              <w:rPr>
                <w:rFonts w:asciiTheme="minorHAnsi" w:hAnsiTheme="minorHAnsi" w:cstheme="minorHAnsi"/>
                <w:sz w:val="18"/>
                <w:szCs w:val="18"/>
              </w:rPr>
              <w:t>pseudonimizacja</w:t>
            </w:r>
            <w:proofErr w:type="spellEnd"/>
            <w:r w:rsidRPr="00436674">
              <w:rPr>
                <w:rFonts w:asciiTheme="minorHAnsi" w:hAnsiTheme="minorHAnsi" w:cstheme="minorHAnsi"/>
                <w:sz w:val="18"/>
                <w:szCs w:val="18"/>
              </w:rPr>
              <w:t>,</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40F66" w14:textId="77777777" w:rsidR="00E86B5F" w:rsidRPr="00436674" w:rsidRDefault="00E86B5F" w:rsidP="00E86B5F">
            <w:pPr>
              <w:jc w:val="center"/>
              <w:rPr>
                <w:rFonts w:asciiTheme="minorHAnsi" w:hAnsiTheme="minorHAnsi" w:cstheme="minorHAnsi"/>
                <w:sz w:val="18"/>
                <w:szCs w:val="18"/>
              </w:rPr>
            </w:pPr>
          </w:p>
        </w:tc>
      </w:tr>
      <w:tr w:rsidR="00E86B5F" w:rsidRPr="00436674" w14:paraId="1373B598"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65B2566D"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5AA936E"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BE691CA"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zabezpieczenie logów systemów,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73E060" w14:textId="77777777" w:rsidR="00E86B5F" w:rsidRPr="00436674" w:rsidRDefault="00E86B5F" w:rsidP="00E86B5F">
            <w:pPr>
              <w:jc w:val="center"/>
              <w:rPr>
                <w:rFonts w:asciiTheme="minorHAnsi" w:hAnsiTheme="minorHAnsi" w:cstheme="minorHAnsi"/>
                <w:sz w:val="18"/>
                <w:szCs w:val="18"/>
              </w:rPr>
            </w:pPr>
          </w:p>
        </w:tc>
      </w:tr>
      <w:tr w:rsidR="00E86B5F" w:rsidRPr="00436674" w14:paraId="267B335D"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590A3F37"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9280741"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0FAB467F"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środki ochrony kryptograficznej (polityka stosowania zabezpieczeń, zarządzanie kluczami)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C2F9C" w14:textId="77777777" w:rsidR="00E86B5F" w:rsidRPr="00436674" w:rsidRDefault="00E86B5F" w:rsidP="00E86B5F">
            <w:pPr>
              <w:jc w:val="center"/>
              <w:rPr>
                <w:rFonts w:asciiTheme="minorHAnsi" w:hAnsiTheme="minorHAnsi" w:cstheme="minorHAnsi"/>
                <w:sz w:val="18"/>
                <w:szCs w:val="18"/>
              </w:rPr>
            </w:pPr>
          </w:p>
        </w:tc>
      </w:tr>
      <w:tr w:rsidR="00E86B5F" w:rsidRPr="00436674" w14:paraId="490FB515"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5F6E396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29CC3E4"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313C064"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segmentacja i separacja sieci,</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8AFDE" w14:textId="77777777" w:rsidR="00E86B5F" w:rsidRPr="00436674" w:rsidRDefault="00E86B5F" w:rsidP="00E86B5F">
            <w:pPr>
              <w:jc w:val="center"/>
              <w:rPr>
                <w:rFonts w:asciiTheme="minorHAnsi" w:hAnsiTheme="minorHAnsi" w:cstheme="minorHAnsi"/>
                <w:sz w:val="18"/>
                <w:szCs w:val="18"/>
              </w:rPr>
            </w:pPr>
          </w:p>
        </w:tc>
      </w:tr>
      <w:tr w:rsidR="00E86B5F" w:rsidRPr="00436674" w14:paraId="68A40720"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7AA2D3DF"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3A70BC5"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7B64D9"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nie będą wykorzystywane chmury publiczne (np. AWS, GCP, </w:t>
            </w:r>
            <w:proofErr w:type="spellStart"/>
            <w:r w:rsidRPr="00436674">
              <w:rPr>
                <w:rFonts w:asciiTheme="minorHAnsi" w:hAnsiTheme="minorHAnsi" w:cstheme="minorHAnsi"/>
                <w:sz w:val="18"/>
                <w:szCs w:val="18"/>
              </w:rPr>
              <w:t>Azure</w:t>
            </w:r>
            <w:proofErr w:type="spellEnd"/>
            <w:r w:rsidRPr="00436674">
              <w:rPr>
                <w:rFonts w:asciiTheme="minorHAnsi" w:hAnsiTheme="minorHAnsi" w:cstheme="minorHAnsi"/>
                <w:sz w:val="18"/>
                <w:szCs w:val="18"/>
              </w:rPr>
              <w:t xml:space="preserve">) i publiczne zasoby plikowe (np. DropBox, Google Drive, OneDrive) do wykonywania zadań powierzonych przez Zamawiającego (dla informacji wrażliwych, np. danych osobowych, logów, plików konfiguracyjnych), jedynie za zgodą strony biznesowej Zamawiającego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8C254" w14:textId="77777777" w:rsidR="00E86B5F" w:rsidRPr="00436674" w:rsidRDefault="00E86B5F" w:rsidP="00E86B5F">
            <w:pPr>
              <w:jc w:val="center"/>
              <w:rPr>
                <w:rFonts w:asciiTheme="minorHAnsi" w:hAnsiTheme="minorHAnsi" w:cstheme="minorHAnsi"/>
                <w:sz w:val="18"/>
                <w:szCs w:val="18"/>
              </w:rPr>
            </w:pPr>
          </w:p>
        </w:tc>
      </w:tr>
      <w:tr w:rsidR="00E86B5F" w:rsidRPr="00436674" w14:paraId="7EA2C679"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77B24524"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D137336"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3E379F48"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Dostawca zapewnia, że zdalny dostęp jest możliwy tylko przez bezpieczne połączenia</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65DA0" w14:textId="77777777" w:rsidR="00E86B5F" w:rsidRPr="00436674" w:rsidRDefault="00E86B5F" w:rsidP="00E86B5F">
            <w:pPr>
              <w:jc w:val="center"/>
              <w:rPr>
                <w:rFonts w:asciiTheme="minorHAnsi" w:hAnsiTheme="minorHAnsi" w:cstheme="minorHAnsi"/>
                <w:sz w:val="18"/>
                <w:szCs w:val="18"/>
              </w:rPr>
            </w:pPr>
          </w:p>
        </w:tc>
      </w:tr>
      <w:tr w:rsidR="00E86B5F" w:rsidRPr="00436674" w14:paraId="23489B6A"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45A4F9D5"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112D2E"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5EFF1E84"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nie podłączanie niedozwolonych urządzeń (bez zgody Zamawiającego) do sieci LAN Zamawiającego (za wyjątkiem dostępu jako gość)</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2A1DD" w14:textId="77777777" w:rsidR="00E86B5F" w:rsidRPr="00436674" w:rsidRDefault="00E86B5F" w:rsidP="00E86B5F">
            <w:pPr>
              <w:jc w:val="center"/>
              <w:rPr>
                <w:rFonts w:asciiTheme="minorHAnsi" w:hAnsiTheme="minorHAnsi" w:cstheme="minorHAnsi"/>
                <w:sz w:val="18"/>
                <w:szCs w:val="18"/>
              </w:rPr>
            </w:pPr>
          </w:p>
        </w:tc>
      </w:tr>
      <w:tr w:rsidR="00E86B5F" w:rsidRPr="00436674" w14:paraId="0A951F90"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337EFC5D"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9A440DF"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1D59709F"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Wykonawca stosuje w swoich sieciach bezprzewodowych (np. wifi) standard 802.1X (gdy nie korzysta z VPN Zamawiającego).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4253CA" w14:textId="77777777" w:rsidR="00E86B5F" w:rsidRPr="00436674" w:rsidRDefault="00E86B5F" w:rsidP="00E86B5F">
            <w:pPr>
              <w:jc w:val="center"/>
              <w:rPr>
                <w:rFonts w:asciiTheme="minorHAnsi" w:hAnsiTheme="minorHAnsi" w:cstheme="minorHAnsi"/>
                <w:sz w:val="18"/>
                <w:szCs w:val="18"/>
              </w:rPr>
            </w:pPr>
          </w:p>
        </w:tc>
      </w:tr>
      <w:tr w:rsidR="00E86B5F" w:rsidRPr="00436674" w14:paraId="0EBEF80E"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15E88D1D" w14:textId="77777777" w:rsidR="00E86B5F" w:rsidRPr="00436674" w:rsidRDefault="00E86B5F" w:rsidP="00E86B5F">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57A550C"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zabezpieczenia fizyczne </w:t>
            </w: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111D7A17"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monitoring wizyjny,</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E177D5" w14:textId="77777777" w:rsidR="00E86B5F" w:rsidRPr="00436674" w:rsidRDefault="00E86B5F" w:rsidP="00E86B5F">
            <w:pPr>
              <w:jc w:val="center"/>
              <w:rPr>
                <w:rFonts w:asciiTheme="minorHAnsi" w:hAnsiTheme="minorHAnsi" w:cstheme="minorHAnsi"/>
                <w:sz w:val="18"/>
                <w:szCs w:val="18"/>
              </w:rPr>
            </w:pPr>
          </w:p>
        </w:tc>
      </w:tr>
      <w:tr w:rsidR="00E86B5F" w:rsidRPr="00436674" w14:paraId="52DDCC0C"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4F3EE41D"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AC1FAC3"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3EBDD698"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monitoring wizyjny w trybie ciągłym</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E5133" w14:textId="77777777" w:rsidR="00E86B5F" w:rsidRPr="00436674" w:rsidRDefault="00E86B5F" w:rsidP="00E86B5F">
            <w:pPr>
              <w:jc w:val="center"/>
              <w:rPr>
                <w:rFonts w:asciiTheme="minorHAnsi" w:hAnsiTheme="minorHAnsi" w:cstheme="minorHAnsi"/>
                <w:sz w:val="18"/>
                <w:szCs w:val="18"/>
              </w:rPr>
            </w:pPr>
          </w:p>
        </w:tc>
      </w:tr>
      <w:tr w:rsidR="00E86B5F" w:rsidRPr="00436674" w14:paraId="2E92A423"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21E9BCE1"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EFFD962"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58434FAE"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monitoring wizyjny w trybie okresowym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54A034" w14:textId="77777777" w:rsidR="00E86B5F" w:rsidRPr="00436674" w:rsidRDefault="00E86B5F" w:rsidP="00E86B5F">
            <w:pPr>
              <w:jc w:val="center"/>
              <w:rPr>
                <w:rFonts w:asciiTheme="minorHAnsi" w:hAnsiTheme="minorHAnsi" w:cstheme="minorHAnsi"/>
                <w:sz w:val="18"/>
                <w:szCs w:val="18"/>
              </w:rPr>
            </w:pPr>
          </w:p>
        </w:tc>
      </w:tr>
      <w:tr w:rsidR="00E86B5F" w:rsidRPr="00436674" w14:paraId="700BB9D2"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tcPr>
          <w:p w14:paraId="4AAFA3DD"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F2E2442"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tcPr>
          <w:p w14:paraId="3831E30D"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32DA" w14:textId="77777777" w:rsidR="00E86B5F" w:rsidRPr="00436674" w:rsidRDefault="00E86B5F" w:rsidP="00E86B5F">
            <w:pPr>
              <w:jc w:val="center"/>
              <w:rPr>
                <w:rFonts w:asciiTheme="minorHAnsi" w:hAnsiTheme="minorHAnsi" w:cstheme="minorHAnsi"/>
                <w:sz w:val="18"/>
                <w:szCs w:val="18"/>
              </w:rPr>
            </w:pPr>
          </w:p>
        </w:tc>
      </w:tr>
      <w:tr w:rsidR="00E86B5F" w:rsidRPr="00436674" w14:paraId="31486670"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0CE4AB66"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B901024"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20C815BD"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monitoring elektroniczny kontrola dostępu,</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6B346" w14:textId="77777777" w:rsidR="00E86B5F" w:rsidRPr="00436674" w:rsidRDefault="00E86B5F" w:rsidP="00E86B5F">
            <w:pPr>
              <w:jc w:val="center"/>
              <w:rPr>
                <w:rFonts w:asciiTheme="minorHAnsi" w:hAnsiTheme="minorHAnsi" w:cstheme="minorHAnsi"/>
                <w:sz w:val="18"/>
                <w:szCs w:val="18"/>
              </w:rPr>
            </w:pPr>
          </w:p>
        </w:tc>
      </w:tr>
      <w:tr w:rsidR="00E86B5F" w:rsidRPr="00436674" w14:paraId="0E0663B0"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418EA0A4"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7B59822"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2C9A210D"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ochrona fizyczna obiektów,</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F2BB40" w14:textId="77777777" w:rsidR="00E86B5F" w:rsidRPr="00436674" w:rsidRDefault="00E86B5F" w:rsidP="00E86B5F">
            <w:pPr>
              <w:jc w:val="center"/>
              <w:rPr>
                <w:rFonts w:asciiTheme="minorHAnsi" w:hAnsiTheme="minorHAnsi" w:cstheme="minorHAnsi"/>
                <w:sz w:val="18"/>
                <w:szCs w:val="18"/>
              </w:rPr>
            </w:pPr>
          </w:p>
        </w:tc>
      </w:tr>
      <w:tr w:rsidR="00E86B5F" w:rsidRPr="00436674" w14:paraId="41A259E2" w14:textId="77777777" w:rsidTr="00E86B5F">
        <w:trPr>
          <w:trHeight w:val="300"/>
        </w:trPr>
        <w:tc>
          <w:tcPr>
            <w:tcW w:w="1486" w:type="dxa"/>
            <w:vMerge/>
            <w:tcBorders>
              <w:top w:val="nil"/>
              <w:left w:val="single" w:sz="8" w:space="0" w:color="auto"/>
              <w:bottom w:val="single" w:sz="8" w:space="0" w:color="auto"/>
              <w:right w:val="single" w:sz="8" w:space="0" w:color="auto"/>
            </w:tcBorders>
            <w:vAlign w:val="center"/>
            <w:hideMark/>
          </w:tcPr>
          <w:p w14:paraId="262B1DD2"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F23D4AF"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7CA31DC7"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systemy antywłamaniowe,</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BA6431" w14:textId="77777777" w:rsidR="00E86B5F" w:rsidRPr="00436674" w:rsidRDefault="00E86B5F" w:rsidP="00E86B5F">
            <w:pPr>
              <w:jc w:val="center"/>
              <w:rPr>
                <w:rFonts w:asciiTheme="minorHAnsi" w:hAnsiTheme="minorHAnsi" w:cstheme="minorHAnsi"/>
                <w:sz w:val="18"/>
                <w:szCs w:val="18"/>
              </w:rPr>
            </w:pPr>
          </w:p>
        </w:tc>
      </w:tr>
      <w:tr w:rsidR="00E86B5F" w:rsidRPr="00436674" w14:paraId="4B257C79" w14:textId="77777777" w:rsidTr="00E86B5F">
        <w:trPr>
          <w:trHeight w:val="315"/>
        </w:trPr>
        <w:tc>
          <w:tcPr>
            <w:tcW w:w="1486" w:type="dxa"/>
            <w:vMerge/>
            <w:tcBorders>
              <w:top w:val="nil"/>
              <w:left w:val="single" w:sz="8" w:space="0" w:color="auto"/>
              <w:bottom w:val="single" w:sz="8" w:space="0" w:color="auto"/>
              <w:right w:val="single" w:sz="8" w:space="0" w:color="auto"/>
            </w:tcBorders>
            <w:vAlign w:val="center"/>
            <w:hideMark/>
          </w:tcPr>
          <w:p w14:paraId="0C5F01C8" w14:textId="77777777" w:rsidR="00E86B5F" w:rsidRPr="00436674" w:rsidRDefault="00E86B5F" w:rsidP="00E86B5F">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3D3FE7E" w14:textId="77777777" w:rsidR="00E86B5F" w:rsidRPr="00436674" w:rsidRDefault="00E86B5F" w:rsidP="00E86B5F">
            <w:pPr>
              <w:rPr>
                <w:rFonts w:asciiTheme="minorHAnsi" w:hAnsiTheme="minorHAnsi" w:cstheme="minorHAnsi"/>
                <w:sz w:val="18"/>
                <w:szCs w:val="18"/>
              </w:rPr>
            </w:pPr>
          </w:p>
        </w:tc>
        <w:tc>
          <w:tcPr>
            <w:tcW w:w="4610" w:type="dxa"/>
            <w:tcBorders>
              <w:top w:val="nil"/>
              <w:left w:val="nil"/>
              <w:bottom w:val="single" w:sz="8" w:space="0" w:color="auto"/>
              <w:right w:val="single" w:sz="8" w:space="0" w:color="auto"/>
            </w:tcBorders>
            <w:tcMar>
              <w:top w:w="0" w:type="dxa"/>
              <w:left w:w="108" w:type="dxa"/>
              <w:bottom w:w="0" w:type="dxa"/>
              <w:right w:w="108" w:type="dxa"/>
            </w:tcMar>
            <w:hideMark/>
          </w:tcPr>
          <w:p w14:paraId="66D70163" w14:textId="77777777" w:rsidR="00E86B5F" w:rsidRPr="00436674" w:rsidRDefault="00E86B5F" w:rsidP="00E86B5F">
            <w:pPr>
              <w:rPr>
                <w:rFonts w:asciiTheme="minorHAnsi" w:hAnsiTheme="minorHAnsi" w:cstheme="minorHAnsi"/>
                <w:sz w:val="18"/>
                <w:szCs w:val="18"/>
              </w:rPr>
            </w:pPr>
            <w:r w:rsidRPr="00436674">
              <w:rPr>
                <w:rFonts w:asciiTheme="minorHAnsi" w:hAnsiTheme="minorHAnsi" w:cstheme="minorHAnsi"/>
                <w:sz w:val="18"/>
                <w:szCs w:val="18"/>
              </w:rPr>
              <w:t xml:space="preserve">działanie grup interwencyjnych, </w:t>
            </w:r>
          </w:p>
        </w:tc>
        <w:tc>
          <w:tcPr>
            <w:tcW w:w="24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5D1618" w14:textId="77777777" w:rsidR="00E86B5F" w:rsidRPr="00436674" w:rsidRDefault="00E86B5F" w:rsidP="00E86B5F">
            <w:pPr>
              <w:jc w:val="center"/>
              <w:rPr>
                <w:rFonts w:asciiTheme="minorHAnsi" w:hAnsiTheme="minorHAnsi" w:cstheme="minorHAnsi"/>
                <w:sz w:val="18"/>
                <w:szCs w:val="18"/>
              </w:rPr>
            </w:pPr>
          </w:p>
        </w:tc>
      </w:tr>
    </w:tbl>
    <w:p w14:paraId="7824FB0E" w14:textId="77777777" w:rsidR="00E86B5F" w:rsidRPr="00436674" w:rsidRDefault="00E86B5F" w:rsidP="00E86B5F">
      <w:pPr>
        <w:tabs>
          <w:tab w:val="left" w:pos="709"/>
        </w:tabs>
        <w:rPr>
          <w:rFonts w:asciiTheme="minorHAnsi" w:hAnsiTheme="minorHAnsi" w:cstheme="minorHAnsi"/>
          <w:sz w:val="18"/>
          <w:szCs w:val="18"/>
        </w:rPr>
      </w:pPr>
    </w:p>
    <w:p w14:paraId="3DC044C4" w14:textId="77777777" w:rsidR="00E86B5F" w:rsidRPr="00436674" w:rsidRDefault="00E86B5F" w:rsidP="00E86B5F">
      <w:pPr>
        <w:tabs>
          <w:tab w:val="left" w:pos="709"/>
        </w:tabs>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86B5F" w:rsidRPr="00436674" w14:paraId="3563BB84" w14:textId="77777777" w:rsidTr="00E86B5F">
        <w:trPr>
          <w:trHeight w:hRule="exact" w:val="14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1AF6A3" w14:textId="77777777" w:rsidR="00E86B5F" w:rsidRPr="00436674" w:rsidRDefault="00E86B5F" w:rsidP="00E86B5F">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974801D" w14:textId="77777777" w:rsidR="00E86B5F" w:rsidRPr="00436674" w:rsidRDefault="00E86B5F" w:rsidP="00E86B5F">
            <w:pPr>
              <w:tabs>
                <w:tab w:val="left" w:pos="709"/>
              </w:tabs>
              <w:rPr>
                <w:rFonts w:asciiTheme="minorHAnsi" w:hAnsiTheme="minorHAnsi" w:cstheme="minorHAnsi"/>
                <w:sz w:val="20"/>
                <w:szCs w:val="20"/>
              </w:rPr>
            </w:pPr>
          </w:p>
        </w:tc>
      </w:tr>
      <w:tr w:rsidR="00E86B5F" w:rsidRPr="00436674" w14:paraId="5BF8F036" w14:textId="77777777" w:rsidTr="00E86B5F">
        <w:trPr>
          <w:jc w:val="center"/>
        </w:trPr>
        <w:tc>
          <w:tcPr>
            <w:tcW w:w="4059" w:type="dxa"/>
            <w:tcBorders>
              <w:top w:val="nil"/>
              <w:left w:val="nil"/>
              <w:bottom w:val="nil"/>
              <w:right w:val="nil"/>
            </w:tcBorders>
          </w:tcPr>
          <w:p w14:paraId="4E1D8EC5" w14:textId="77777777" w:rsidR="00E86B5F" w:rsidRPr="00436674" w:rsidRDefault="00E86B5F" w:rsidP="00E86B5F">
            <w:pPr>
              <w:tabs>
                <w:tab w:val="left" w:pos="709"/>
              </w:tabs>
              <w:jc w:val="center"/>
              <w:rPr>
                <w:rFonts w:asciiTheme="minorHAnsi" w:hAnsiTheme="minorHAnsi" w:cstheme="minorHAnsi"/>
                <w:sz w:val="20"/>
                <w:szCs w:val="20"/>
              </w:rPr>
            </w:pPr>
            <w:r w:rsidRPr="00436674">
              <w:rPr>
                <w:rFonts w:asciiTheme="minorHAnsi" w:hAnsiTheme="minorHAnsi" w:cstheme="minorHAnsi"/>
                <w:sz w:val="20"/>
                <w:szCs w:val="20"/>
              </w:rPr>
              <w:t>Miejscowość i data</w:t>
            </w:r>
          </w:p>
        </w:tc>
        <w:tc>
          <w:tcPr>
            <w:tcW w:w="4060" w:type="dxa"/>
            <w:tcBorders>
              <w:top w:val="nil"/>
              <w:left w:val="nil"/>
              <w:bottom w:val="nil"/>
              <w:right w:val="nil"/>
            </w:tcBorders>
          </w:tcPr>
          <w:p w14:paraId="5EFAF0E8" w14:textId="77777777" w:rsidR="00E86B5F" w:rsidRPr="00436674" w:rsidRDefault="00E86B5F" w:rsidP="00E86B5F">
            <w:pPr>
              <w:tabs>
                <w:tab w:val="left" w:pos="709"/>
              </w:tabs>
              <w:jc w:val="center"/>
              <w:rPr>
                <w:rFonts w:asciiTheme="minorHAnsi" w:hAnsiTheme="minorHAnsi" w:cstheme="minorHAnsi"/>
                <w:sz w:val="20"/>
                <w:szCs w:val="20"/>
                <w:lang w:val="de-DE"/>
              </w:rPr>
            </w:pPr>
            <w:r w:rsidRPr="00436674">
              <w:rPr>
                <w:rFonts w:asciiTheme="minorHAnsi" w:hAnsiTheme="minorHAnsi" w:cstheme="minorHAnsi"/>
                <w:sz w:val="20"/>
                <w:szCs w:val="20"/>
              </w:rPr>
              <w:t>Podpis przedstawiciela(i) Wykonawcy</w:t>
            </w:r>
          </w:p>
        </w:tc>
      </w:tr>
    </w:tbl>
    <w:p w14:paraId="78243216" w14:textId="77777777" w:rsidR="00E86B5F" w:rsidRPr="007D5E02" w:rsidRDefault="00E86B5F" w:rsidP="00E86B5F">
      <w:pPr>
        <w:spacing w:after="160"/>
        <w:rPr>
          <w:sz w:val="20"/>
          <w:szCs w:val="20"/>
        </w:rPr>
      </w:pPr>
    </w:p>
    <w:p w14:paraId="47B3D04E" w14:textId="65F12275" w:rsidR="00D9374C" w:rsidRDefault="00D9374C" w:rsidP="00E86B5F">
      <w:pPr>
        <w:keepNext/>
        <w:tabs>
          <w:tab w:val="left" w:pos="709"/>
        </w:tabs>
        <w:rPr>
          <w:rFonts w:asciiTheme="minorHAnsi" w:hAnsiTheme="minorHAnsi" w:cstheme="minorHAnsi"/>
          <w:b/>
          <w:bCs/>
          <w:sz w:val="20"/>
          <w:szCs w:val="20"/>
          <w:u w:val="single"/>
        </w:rPr>
      </w:pPr>
    </w:p>
    <w:p w14:paraId="091327FD" w14:textId="367BD554" w:rsidR="00D9374C" w:rsidRDefault="00D9374C">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b/>
          <w:bCs/>
          <w:sz w:val="20"/>
          <w:szCs w:val="20"/>
          <w:u w:val="single"/>
        </w:rPr>
        <w:br w:type="page"/>
      </w:r>
    </w:p>
    <w:p w14:paraId="72830545" w14:textId="21AFCFF6" w:rsidR="003C1EB6" w:rsidRPr="00061864" w:rsidRDefault="00F3711C" w:rsidP="00C22D9E">
      <w:pPr>
        <w:spacing w:line="276" w:lineRule="auto"/>
        <w:rPr>
          <w:rFonts w:asciiTheme="minorHAnsi" w:hAnsiTheme="minorHAnsi" w:cstheme="minorHAnsi"/>
          <w:b/>
          <w:bCs/>
          <w:sz w:val="20"/>
          <w:szCs w:val="20"/>
          <w:u w:val="single"/>
        </w:rPr>
      </w:pPr>
      <w:r w:rsidRPr="00061864">
        <w:rPr>
          <w:rFonts w:asciiTheme="minorHAnsi" w:hAnsiTheme="minorHAnsi" w:cstheme="minorHAnsi"/>
          <w:b/>
          <w:bCs/>
          <w:sz w:val="20"/>
          <w:szCs w:val="20"/>
          <w:u w:val="single"/>
        </w:rPr>
        <w:lastRenderedPageBreak/>
        <w:t xml:space="preserve">ZAŁĄCZNIK NR </w:t>
      </w:r>
      <w:r w:rsidR="0096166A">
        <w:rPr>
          <w:rFonts w:asciiTheme="minorHAnsi" w:hAnsiTheme="minorHAnsi" w:cstheme="minorHAnsi"/>
          <w:b/>
          <w:bCs/>
          <w:sz w:val="20"/>
          <w:szCs w:val="20"/>
          <w:u w:val="single"/>
        </w:rPr>
        <w:t xml:space="preserve">7 </w:t>
      </w:r>
      <w:r w:rsidR="00B62A1B" w:rsidRPr="00061864">
        <w:rPr>
          <w:rFonts w:asciiTheme="minorHAnsi" w:hAnsiTheme="minorHAnsi" w:cstheme="minorHAnsi"/>
          <w:b/>
          <w:bCs/>
          <w:sz w:val="20"/>
          <w:szCs w:val="20"/>
          <w:u w:val="single"/>
        </w:rPr>
        <w:t xml:space="preserve"> </w:t>
      </w:r>
      <w:r w:rsidRPr="00061864">
        <w:rPr>
          <w:rFonts w:asciiTheme="minorHAnsi" w:hAnsiTheme="minorHAnsi" w:cstheme="minorHAnsi"/>
          <w:b/>
          <w:bCs/>
          <w:sz w:val="20"/>
          <w:szCs w:val="20"/>
          <w:u w:val="single"/>
        </w:rPr>
        <w:t xml:space="preserve">– </w:t>
      </w:r>
      <w:r w:rsidR="00A234A4">
        <w:rPr>
          <w:rFonts w:asciiTheme="minorHAnsi" w:hAnsiTheme="minorHAnsi" w:cstheme="minorHAnsi"/>
          <w:b/>
          <w:bCs/>
          <w:sz w:val="20"/>
          <w:szCs w:val="20"/>
          <w:u w:val="single"/>
        </w:rPr>
        <w:t>OPIS</w:t>
      </w:r>
      <w:r w:rsidRPr="00061864">
        <w:rPr>
          <w:rFonts w:asciiTheme="minorHAnsi" w:hAnsiTheme="minorHAnsi" w:cstheme="minorHAnsi"/>
          <w:b/>
          <w:bCs/>
          <w:sz w:val="20"/>
          <w:szCs w:val="20"/>
          <w:u w:val="single"/>
        </w:rPr>
        <w:t xml:space="preserve"> DOŚWIADCZENIA WYKONAWCY </w:t>
      </w:r>
    </w:p>
    <w:tbl>
      <w:tblPr>
        <w:tblW w:w="9777" w:type="dxa"/>
        <w:tblLayout w:type="fixed"/>
        <w:tblCellMar>
          <w:left w:w="70" w:type="dxa"/>
          <w:right w:w="70" w:type="dxa"/>
        </w:tblCellMar>
        <w:tblLook w:val="0000" w:firstRow="0" w:lastRow="0" w:firstColumn="0" w:lastColumn="0" w:noHBand="0" w:noVBand="0"/>
      </w:tblPr>
      <w:tblGrid>
        <w:gridCol w:w="3852"/>
        <w:gridCol w:w="5925"/>
      </w:tblGrid>
      <w:tr w:rsidR="008A2C53" w:rsidRPr="00061864" w14:paraId="461D470F" w14:textId="77777777" w:rsidTr="00EA1302">
        <w:trPr>
          <w:cantSplit/>
          <w:trHeight w:hRule="exact" w:val="340"/>
        </w:trPr>
        <w:tc>
          <w:tcPr>
            <w:tcW w:w="9771" w:type="dxa"/>
            <w:gridSpan w:val="2"/>
            <w:tcBorders>
              <w:top w:val="nil"/>
              <w:left w:val="nil"/>
              <w:bottom w:val="nil"/>
              <w:right w:val="nil"/>
            </w:tcBorders>
            <w:vAlign w:val="center"/>
          </w:tcPr>
          <w:p w14:paraId="276E1B62" w14:textId="77777777" w:rsidR="008A2C53" w:rsidRPr="00061864" w:rsidRDefault="008A2C53" w:rsidP="00C22D9E">
            <w:pPr>
              <w:tabs>
                <w:tab w:val="left" w:pos="709"/>
              </w:tabs>
              <w:spacing w:line="276" w:lineRule="auto"/>
              <w:rPr>
                <w:rFonts w:asciiTheme="minorHAnsi" w:hAnsiTheme="minorHAnsi" w:cstheme="minorHAnsi"/>
                <w:b/>
                <w:bCs/>
                <w:sz w:val="8"/>
                <w:szCs w:val="20"/>
              </w:rPr>
            </w:pPr>
          </w:p>
        </w:tc>
      </w:tr>
      <w:tr w:rsidR="008A2C53" w:rsidRPr="00061864" w14:paraId="4EA973F6" w14:textId="77777777" w:rsidTr="0006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921" w:type="dxa"/>
          <w:trHeight w:val="1240"/>
        </w:trPr>
        <w:tc>
          <w:tcPr>
            <w:tcW w:w="3850" w:type="dxa"/>
            <w:vAlign w:val="bottom"/>
          </w:tcPr>
          <w:p w14:paraId="6C3BD6B9" w14:textId="77777777" w:rsidR="008A2C53" w:rsidRPr="00061864" w:rsidRDefault="008A2C53" w:rsidP="00C22D9E">
            <w:pPr>
              <w:tabs>
                <w:tab w:val="left" w:pos="709"/>
              </w:tabs>
              <w:suppressAutoHyphens/>
              <w:overflowPunct w:val="0"/>
              <w:autoSpaceDE w:val="0"/>
              <w:autoSpaceDN w:val="0"/>
              <w:adjustRightInd w:val="0"/>
              <w:spacing w:line="276" w:lineRule="auto"/>
              <w:textAlignment w:val="baseline"/>
              <w:rPr>
                <w:rFonts w:asciiTheme="minorHAnsi" w:hAnsiTheme="minorHAnsi" w:cstheme="minorHAnsi"/>
                <w:sz w:val="20"/>
                <w:szCs w:val="20"/>
              </w:rPr>
            </w:pPr>
            <w:r w:rsidRPr="00061864">
              <w:rPr>
                <w:rFonts w:asciiTheme="minorHAnsi" w:hAnsiTheme="minorHAnsi" w:cstheme="minorHAnsi"/>
                <w:sz w:val="20"/>
                <w:szCs w:val="20"/>
              </w:rPr>
              <w:t>(</w:t>
            </w:r>
            <w:r w:rsidR="00F94995" w:rsidRPr="00061864">
              <w:rPr>
                <w:rFonts w:asciiTheme="minorHAnsi" w:hAnsiTheme="minorHAnsi" w:cstheme="minorHAnsi"/>
                <w:sz w:val="20"/>
                <w:szCs w:val="20"/>
              </w:rPr>
              <w:t xml:space="preserve">nazwa </w:t>
            </w:r>
            <w:r w:rsidRPr="00061864">
              <w:rPr>
                <w:rFonts w:asciiTheme="minorHAnsi" w:hAnsiTheme="minorHAnsi" w:cstheme="minorHAnsi"/>
                <w:sz w:val="20"/>
                <w:szCs w:val="20"/>
              </w:rPr>
              <w:t>Wykonawcy)</w:t>
            </w:r>
          </w:p>
        </w:tc>
      </w:tr>
    </w:tbl>
    <w:p w14:paraId="55D28ED7" w14:textId="58B8D9AF" w:rsidR="0078797E" w:rsidRDefault="0078797E" w:rsidP="00C22D9E">
      <w:pPr>
        <w:spacing w:line="276" w:lineRule="auto"/>
        <w:rPr>
          <w:rFonts w:asciiTheme="minorHAnsi" w:hAnsiTheme="minorHAnsi" w:cstheme="minorHAnsi"/>
          <w:b/>
          <w:bCs/>
          <w:sz w:val="16"/>
          <w:szCs w:val="20"/>
        </w:rPr>
      </w:pPr>
    </w:p>
    <w:p w14:paraId="4684033D" w14:textId="77777777" w:rsidR="00D9374C" w:rsidRPr="00061864" w:rsidRDefault="00D9374C" w:rsidP="00C22D9E">
      <w:pPr>
        <w:spacing w:line="276" w:lineRule="auto"/>
        <w:rPr>
          <w:rFonts w:asciiTheme="minorHAnsi" w:hAnsiTheme="minorHAnsi" w:cstheme="minorHAnsi"/>
          <w:b/>
          <w:bCs/>
          <w:sz w:val="16"/>
          <w:szCs w:val="20"/>
        </w:rPr>
      </w:pPr>
    </w:p>
    <w:p w14:paraId="18D4637B" w14:textId="77777777" w:rsidR="00A234A4" w:rsidRPr="00E86B5F" w:rsidRDefault="00A234A4" w:rsidP="00A234A4">
      <w:pPr>
        <w:pStyle w:val="Akapitzlist"/>
        <w:numPr>
          <w:ilvl w:val="0"/>
          <w:numId w:val="68"/>
        </w:numPr>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p w14:paraId="72E19936" w14:textId="77777777" w:rsidR="000C2E51" w:rsidRDefault="000C2E51" w:rsidP="000C2E51">
      <w:pPr>
        <w:rPr>
          <w:rFonts w:asciiTheme="minorHAnsi" w:hAnsiTheme="minorHAnsi" w:cstheme="minorHAnsi"/>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76"/>
        <w:gridCol w:w="2835"/>
        <w:gridCol w:w="1275"/>
        <w:gridCol w:w="2835"/>
      </w:tblGrid>
      <w:tr w:rsidR="00A234A4" w14:paraId="10262E14" w14:textId="77777777" w:rsidTr="00A234A4">
        <w:trPr>
          <w:trHeight w:val="1212"/>
        </w:trPr>
        <w:tc>
          <w:tcPr>
            <w:tcW w:w="513" w:type="dxa"/>
            <w:tcBorders>
              <w:top w:val="single" w:sz="4" w:space="0" w:color="auto"/>
              <w:left w:val="single" w:sz="4" w:space="0" w:color="auto"/>
              <w:bottom w:val="single" w:sz="4" w:space="0" w:color="auto"/>
              <w:right w:val="single" w:sz="4" w:space="0" w:color="auto"/>
            </w:tcBorders>
            <w:vAlign w:val="center"/>
            <w:hideMark/>
          </w:tcPr>
          <w:p w14:paraId="53BFA7A6" w14:textId="5D44EEE9" w:rsidR="00A234A4" w:rsidRDefault="00A234A4" w:rsidP="00A234A4">
            <w:pPr>
              <w:spacing w:line="276" w:lineRule="auto"/>
              <w:jc w:val="center"/>
              <w:rPr>
                <w:rFonts w:asciiTheme="minorHAnsi" w:hAnsiTheme="minorHAnsi" w:cstheme="minorHAnsi"/>
                <w:b/>
                <w:bCs/>
                <w:sz w:val="16"/>
                <w:szCs w:val="18"/>
                <w:lang w:eastAsia="en-US"/>
              </w:rPr>
            </w:pPr>
            <w:r w:rsidRPr="001D6558">
              <w:rPr>
                <w:rFonts w:ascii="Calibri" w:hAnsi="Calibri" w:cs="Calibri"/>
                <w:b/>
                <w:bCs/>
                <w:sz w:val="18"/>
                <w:szCs w:val="20"/>
              </w:rPr>
              <w:t>Lp.</w:t>
            </w:r>
          </w:p>
        </w:tc>
        <w:tc>
          <w:tcPr>
            <w:tcW w:w="2176" w:type="dxa"/>
            <w:tcBorders>
              <w:top w:val="single" w:sz="4" w:space="0" w:color="auto"/>
              <w:left w:val="single" w:sz="4" w:space="0" w:color="auto"/>
              <w:bottom w:val="single" w:sz="4" w:space="0" w:color="auto"/>
              <w:right w:val="single" w:sz="4" w:space="0" w:color="auto"/>
            </w:tcBorders>
            <w:vAlign w:val="center"/>
            <w:hideMark/>
          </w:tcPr>
          <w:p w14:paraId="7A8F6F08" w14:textId="4646579C" w:rsidR="00A234A4" w:rsidRDefault="00A234A4" w:rsidP="00A234A4">
            <w:pPr>
              <w:spacing w:line="276" w:lineRule="auto"/>
              <w:jc w:val="center"/>
              <w:rPr>
                <w:rFonts w:asciiTheme="minorHAnsi" w:hAnsiTheme="minorHAnsi" w:cstheme="minorHAnsi"/>
                <w:b/>
                <w:bCs/>
                <w:sz w:val="16"/>
                <w:szCs w:val="18"/>
                <w:lang w:eastAsia="en-US"/>
              </w:rPr>
            </w:pPr>
            <w:bookmarkStart w:id="19" w:name="_Toc36206153"/>
            <w:r w:rsidRPr="001D6558">
              <w:rPr>
                <w:rFonts w:ascii="Calibri" w:hAnsi="Calibri" w:cs="Calibri"/>
                <w:b/>
                <w:sz w:val="18"/>
              </w:rPr>
              <w:t xml:space="preserve">Nazwa podmiotu dla którego wykonywano/ wykonuje się </w:t>
            </w:r>
            <w:bookmarkEnd w:id="19"/>
            <w:r>
              <w:rPr>
                <w:rFonts w:ascii="Calibri" w:hAnsi="Calibri" w:cs="Calibri"/>
                <w:b/>
                <w:sz w:val="18"/>
              </w:rPr>
              <w:t>usługę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A00E1A4" w14:textId="6F145AB3" w:rsidR="00A234A4" w:rsidRDefault="00A234A4" w:rsidP="00A234A4">
            <w:pPr>
              <w:spacing w:line="276" w:lineRule="auto"/>
              <w:jc w:val="center"/>
              <w:rPr>
                <w:rFonts w:asciiTheme="minorHAnsi" w:hAnsiTheme="minorHAnsi" w:cstheme="minorHAnsi"/>
                <w:b/>
                <w:bCs/>
                <w:sz w:val="16"/>
                <w:szCs w:val="18"/>
                <w:lang w:eastAsia="en-US"/>
              </w:rPr>
            </w:pPr>
            <w:r w:rsidRPr="001D6558">
              <w:rPr>
                <w:rFonts w:ascii="Calibri" w:hAnsi="Calibri" w:cs="Calibri"/>
                <w:b/>
                <w:sz w:val="18"/>
                <w:szCs w:val="20"/>
              </w:rPr>
              <w:t xml:space="preserve">Zakres realizowanych prac </w:t>
            </w:r>
            <w:r>
              <w:rPr>
                <w:rFonts w:ascii="Calibri" w:hAnsi="Calibri" w:cs="Calibri"/>
                <w:b/>
                <w:sz w:val="18"/>
                <w:szCs w:val="20"/>
              </w:rPr>
              <w:t>w ramach usługi</w:t>
            </w:r>
            <w:r>
              <w:rPr>
                <w:rStyle w:val="Odwoanieprzypisudolnego"/>
                <w:rFonts w:ascii="Calibri" w:hAnsi="Calibri"/>
                <w:b/>
                <w:sz w:val="18"/>
                <w:szCs w:val="20"/>
              </w:rPr>
              <w:footnoteReference w:id="5"/>
            </w:r>
          </w:p>
        </w:tc>
        <w:tc>
          <w:tcPr>
            <w:tcW w:w="1275" w:type="dxa"/>
            <w:tcBorders>
              <w:top w:val="single" w:sz="4" w:space="0" w:color="auto"/>
              <w:left w:val="single" w:sz="4" w:space="0" w:color="auto"/>
              <w:bottom w:val="single" w:sz="4" w:space="0" w:color="auto"/>
              <w:right w:val="single" w:sz="4" w:space="0" w:color="auto"/>
            </w:tcBorders>
            <w:vAlign w:val="center"/>
            <w:hideMark/>
          </w:tcPr>
          <w:p w14:paraId="0D9D61B9" w14:textId="77777777" w:rsidR="00A234A4" w:rsidRPr="001D6558" w:rsidRDefault="00A234A4" w:rsidP="00A234A4">
            <w:pPr>
              <w:tabs>
                <w:tab w:val="left" w:pos="709"/>
                <w:tab w:val="center" w:pos="4536"/>
                <w:tab w:val="right" w:pos="9072"/>
              </w:tabs>
              <w:spacing w:before="0"/>
              <w:jc w:val="center"/>
              <w:rPr>
                <w:rFonts w:ascii="Calibri" w:hAnsi="Calibri" w:cs="Calibri"/>
                <w:b/>
                <w:bCs/>
                <w:sz w:val="18"/>
              </w:rPr>
            </w:pPr>
            <w:r w:rsidRPr="001D6558">
              <w:rPr>
                <w:rFonts w:ascii="Calibri" w:hAnsi="Calibri" w:cs="Calibri"/>
                <w:b/>
                <w:bCs/>
                <w:sz w:val="18"/>
              </w:rPr>
              <w:t>Termin realizacji dostawy</w:t>
            </w:r>
          </w:p>
          <w:p w14:paraId="0EDD37E8" w14:textId="7CA29542" w:rsidR="00A234A4" w:rsidRDefault="00A234A4" w:rsidP="00A234A4">
            <w:pPr>
              <w:spacing w:line="276" w:lineRule="auto"/>
              <w:jc w:val="center"/>
              <w:rPr>
                <w:rFonts w:asciiTheme="minorHAnsi" w:hAnsiTheme="minorHAnsi" w:cstheme="minorHAnsi"/>
                <w:b/>
                <w:bCs/>
                <w:sz w:val="16"/>
                <w:szCs w:val="18"/>
                <w:lang w:eastAsia="en-US"/>
              </w:rPr>
            </w:pPr>
            <w:r w:rsidRPr="001D6558">
              <w:rPr>
                <w:rFonts w:ascii="Calibri" w:hAnsi="Calibri" w:cs="Calibri"/>
                <w:bCs/>
                <w:sz w:val="18"/>
              </w:rPr>
              <w:t>(</w:t>
            </w:r>
            <w:proofErr w:type="spellStart"/>
            <w:r w:rsidRPr="001D6558">
              <w:rPr>
                <w:rFonts w:ascii="Calibri" w:hAnsi="Calibri" w:cs="Calibri"/>
                <w:bCs/>
                <w:sz w:val="18"/>
              </w:rPr>
              <w:t>dzień.miesiąc.rok</w:t>
            </w:r>
            <w:proofErr w:type="spellEnd"/>
            <w:r w:rsidRPr="001D6558">
              <w:rPr>
                <w:rFonts w:ascii="Calibri" w:hAnsi="Calibri" w:cs="Calibri"/>
                <w:bCs/>
                <w:sz w:val="18"/>
              </w:rPr>
              <w:t xml:space="preserve"> –</w:t>
            </w:r>
            <w:proofErr w:type="spellStart"/>
            <w:r w:rsidRPr="001D6558">
              <w:rPr>
                <w:rFonts w:ascii="Calibri" w:hAnsi="Calibri" w:cs="Calibri"/>
                <w:bCs/>
                <w:sz w:val="18"/>
              </w:rPr>
              <w:t>dzień.miesiąc.rok</w:t>
            </w:r>
            <w:proofErr w:type="spellEnd"/>
            <w:r w:rsidRPr="001D6558">
              <w:rPr>
                <w:rFonts w:ascii="Calibri" w:hAnsi="Calibri" w:cs="Calibri"/>
                <w:bCs/>
                <w:sz w:val="18"/>
              </w:rPr>
              <w:t>/ nadal)</w:t>
            </w:r>
            <w:r w:rsidRPr="001D6558">
              <w:rPr>
                <w:rStyle w:val="Odwoanieprzypisudolnego"/>
                <w:rFonts w:ascii="Calibri" w:hAnsi="Calibri" w:cs="Calibri"/>
                <w:b/>
                <w:bCs/>
                <w:sz w:val="18"/>
              </w:rPr>
              <w:footnoteReference w:id="6"/>
            </w:r>
          </w:p>
        </w:tc>
        <w:tc>
          <w:tcPr>
            <w:tcW w:w="2835" w:type="dxa"/>
            <w:tcBorders>
              <w:top w:val="single" w:sz="4" w:space="0" w:color="auto"/>
              <w:left w:val="single" w:sz="4" w:space="0" w:color="auto"/>
              <w:bottom w:val="single" w:sz="4" w:space="0" w:color="auto"/>
              <w:right w:val="single" w:sz="4" w:space="0" w:color="auto"/>
            </w:tcBorders>
            <w:vAlign w:val="center"/>
            <w:hideMark/>
          </w:tcPr>
          <w:p w14:paraId="57B68557" w14:textId="1CC16933" w:rsidR="00A234A4" w:rsidRDefault="00A234A4" w:rsidP="00A234A4">
            <w:pPr>
              <w:spacing w:line="276" w:lineRule="auto"/>
              <w:jc w:val="center"/>
              <w:rPr>
                <w:rFonts w:asciiTheme="minorHAnsi" w:hAnsiTheme="minorHAnsi" w:cstheme="minorHAnsi"/>
                <w:b/>
                <w:bCs/>
                <w:sz w:val="16"/>
                <w:szCs w:val="18"/>
                <w:lang w:eastAsia="en-US"/>
              </w:rPr>
            </w:pPr>
            <w:r w:rsidRPr="006C718E">
              <w:rPr>
                <w:rFonts w:ascii="Calibri" w:hAnsi="Calibri" w:cs="Calibri"/>
                <w:b/>
                <w:bCs/>
                <w:sz w:val="18"/>
                <w:szCs w:val="20"/>
              </w:rPr>
              <w:t>Dowód należytego wykonania</w:t>
            </w:r>
            <w:r>
              <w:rPr>
                <w:rFonts w:ascii="Calibri" w:hAnsi="Calibri" w:cs="Calibri"/>
                <w:b/>
                <w:bCs/>
                <w:sz w:val="18"/>
                <w:szCs w:val="20"/>
              </w:rPr>
              <w:t xml:space="preserve"> usługi</w:t>
            </w:r>
            <w:r w:rsidRPr="006C718E">
              <w:rPr>
                <w:rFonts w:ascii="Calibri" w:hAnsi="Calibri" w:cs="Calibri"/>
                <w:b/>
                <w:bCs/>
                <w:sz w:val="18"/>
                <w:szCs w:val="20"/>
              </w:rPr>
              <w:t xml:space="preserve"> </w:t>
            </w:r>
            <w:r w:rsidRPr="001615A3">
              <w:rPr>
                <w:rFonts w:ascii="Calibri" w:hAnsi="Calibri" w:cs="Calibri"/>
                <w:bCs/>
                <w:sz w:val="18"/>
                <w:szCs w:val="20"/>
              </w:rPr>
              <w:t>(wskazać nazwę i oznaczenie dokumentu) (Przykład: „Referencje do Usługi  nr 1”)</w:t>
            </w:r>
          </w:p>
        </w:tc>
      </w:tr>
      <w:tr w:rsidR="00A234A4" w14:paraId="3D5214B6" w14:textId="77777777" w:rsidTr="00A234A4">
        <w:tc>
          <w:tcPr>
            <w:tcW w:w="513" w:type="dxa"/>
            <w:tcBorders>
              <w:top w:val="single" w:sz="4" w:space="0" w:color="auto"/>
              <w:left w:val="single" w:sz="4" w:space="0" w:color="auto"/>
              <w:bottom w:val="single" w:sz="4" w:space="0" w:color="auto"/>
              <w:right w:val="single" w:sz="4" w:space="0" w:color="auto"/>
            </w:tcBorders>
            <w:vAlign w:val="center"/>
            <w:hideMark/>
          </w:tcPr>
          <w:p w14:paraId="23C27615" w14:textId="2D5CCFF7" w:rsidR="00A234A4" w:rsidRDefault="00A234A4" w:rsidP="00A234A4">
            <w:pPr>
              <w:spacing w:after="120" w:line="276" w:lineRule="auto"/>
              <w:jc w:val="center"/>
              <w:rPr>
                <w:rFonts w:asciiTheme="minorHAnsi" w:hAnsiTheme="minorHAnsi" w:cstheme="minorHAnsi"/>
                <w:b/>
                <w:bCs/>
                <w:sz w:val="18"/>
                <w:szCs w:val="18"/>
                <w:lang w:eastAsia="en-US"/>
              </w:rPr>
            </w:pPr>
            <w:r w:rsidRPr="001D6558">
              <w:rPr>
                <w:rFonts w:ascii="Calibri" w:hAnsi="Calibri" w:cs="Calibri"/>
                <w:sz w:val="18"/>
                <w:szCs w:val="20"/>
              </w:rPr>
              <w:t>1</w:t>
            </w:r>
          </w:p>
        </w:tc>
        <w:tc>
          <w:tcPr>
            <w:tcW w:w="2176" w:type="dxa"/>
            <w:tcBorders>
              <w:top w:val="single" w:sz="4" w:space="0" w:color="auto"/>
              <w:left w:val="single" w:sz="4" w:space="0" w:color="auto"/>
              <w:bottom w:val="single" w:sz="4" w:space="0" w:color="auto"/>
              <w:right w:val="single" w:sz="4" w:space="0" w:color="auto"/>
            </w:tcBorders>
            <w:vAlign w:val="center"/>
          </w:tcPr>
          <w:p w14:paraId="7638BBAC" w14:textId="77777777" w:rsidR="00A234A4" w:rsidRDefault="00A234A4" w:rsidP="00A234A4">
            <w:pPr>
              <w:spacing w:line="276" w:lineRule="auto"/>
              <w:jc w:val="left"/>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5CA3093A" w14:textId="77777777" w:rsidR="00A234A4" w:rsidRPr="00ED7BB6" w:rsidRDefault="00A234A4" w:rsidP="00A234A4">
            <w:pPr>
              <w:pStyle w:val="Akapitzlist"/>
              <w:numPr>
                <w:ilvl w:val="0"/>
                <w:numId w:val="67"/>
              </w:numPr>
              <w:ind w:left="314" w:hanging="314"/>
              <w:rPr>
                <w:rFonts w:cs="Calibri"/>
                <w:sz w:val="18"/>
                <w:szCs w:val="20"/>
              </w:rPr>
            </w:pPr>
            <w:r w:rsidRPr="00ED7BB6">
              <w:rPr>
                <w:rFonts w:cs="Calibri"/>
                <w:sz w:val="18"/>
                <w:szCs w:val="20"/>
              </w:rPr>
              <w:t>Okresowe kontrole obiektów budowlanych</w:t>
            </w:r>
          </w:p>
          <w:p w14:paraId="75A5CF62" w14:textId="77777777" w:rsidR="00A234A4" w:rsidRPr="00ED7BB6" w:rsidRDefault="00A234A4" w:rsidP="00A234A4">
            <w:pPr>
              <w:pStyle w:val="Akapitzlist"/>
              <w:numPr>
                <w:ilvl w:val="0"/>
                <w:numId w:val="67"/>
              </w:numPr>
              <w:ind w:left="314" w:hanging="314"/>
              <w:rPr>
                <w:rFonts w:cs="Calibri"/>
                <w:sz w:val="18"/>
                <w:szCs w:val="20"/>
              </w:rPr>
            </w:pPr>
            <w:r w:rsidRPr="00ED7BB6">
              <w:rPr>
                <w:rFonts w:cs="Calibri"/>
                <w:sz w:val="18"/>
                <w:szCs w:val="20"/>
              </w:rPr>
              <w:t>Bieżąca obsługa techniczna obiektów budowlanych</w:t>
            </w:r>
          </w:p>
          <w:p w14:paraId="476DEAA8" w14:textId="52E279C7" w:rsidR="00A234A4" w:rsidRDefault="00A234A4" w:rsidP="00A234A4">
            <w:pPr>
              <w:pStyle w:val="Akapitzlist"/>
              <w:numPr>
                <w:ilvl w:val="0"/>
                <w:numId w:val="67"/>
              </w:numPr>
              <w:ind w:left="314" w:hanging="314"/>
              <w:rPr>
                <w:rFonts w:cs="Calibri"/>
                <w:sz w:val="18"/>
                <w:szCs w:val="20"/>
              </w:rPr>
            </w:pPr>
            <w:r w:rsidRPr="00ED7BB6">
              <w:rPr>
                <w:rFonts w:cs="Calibri"/>
                <w:sz w:val="18"/>
                <w:szCs w:val="20"/>
              </w:rPr>
              <w:t>Prace z zakresu projektowania i aranżacji wnętrz</w:t>
            </w:r>
          </w:p>
          <w:p w14:paraId="72777B7A" w14:textId="7127D6B3" w:rsidR="00A234A4" w:rsidRPr="00A234A4" w:rsidRDefault="00A234A4" w:rsidP="00A234A4">
            <w:pPr>
              <w:pStyle w:val="Akapitzlist"/>
              <w:numPr>
                <w:ilvl w:val="0"/>
                <w:numId w:val="67"/>
              </w:numPr>
              <w:ind w:left="314" w:hanging="314"/>
              <w:rPr>
                <w:rFonts w:cs="Calibri"/>
                <w:sz w:val="18"/>
                <w:szCs w:val="20"/>
              </w:rPr>
            </w:pPr>
            <w:r w:rsidRPr="00ED7BB6">
              <w:rPr>
                <w:rFonts w:cs="Calibri"/>
                <w:sz w:val="18"/>
                <w:szCs w:val="20"/>
              </w:rPr>
              <w:t>Odbiory prac remontowo-budowlanyc</w:t>
            </w:r>
            <w:r>
              <w:rPr>
                <w:rFonts w:cs="Calibri"/>
                <w:sz w:val="18"/>
                <w:szCs w:val="20"/>
              </w:rPr>
              <w:t>h</w:t>
            </w:r>
          </w:p>
        </w:tc>
        <w:tc>
          <w:tcPr>
            <w:tcW w:w="1275" w:type="dxa"/>
            <w:tcBorders>
              <w:top w:val="single" w:sz="4" w:space="0" w:color="auto"/>
              <w:left w:val="single" w:sz="4" w:space="0" w:color="auto"/>
              <w:bottom w:val="single" w:sz="4" w:space="0" w:color="auto"/>
              <w:right w:val="single" w:sz="4" w:space="0" w:color="auto"/>
            </w:tcBorders>
            <w:vAlign w:val="center"/>
          </w:tcPr>
          <w:p w14:paraId="71CA4415" w14:textId="77777777" w:rsidR="00A234A4" w:rsidRDefault="00A234A4" w:rsidP="00A234A4">
            <w:pPr>
              <w:spacing w:line="276" w:lineRule="auto"/>
              <w:jc w:val="center"/>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77A2D854" w14:textId="77777777" w:rsidR="00A234A4" w:rsidRDefault="00A234A4" w:rsidP="00A234A4">
            <w:pPr>
              <w:spacing w:line="276" w:lineRule="auto"/>
              <w:jc w:val="left"/>
              <w:rPr>
                <w:rFonts w:asciiTheme="minorHAnsi" w:hAnsiTheme="minorHAnsi" w:cstheme="minorHAnsi"/>
                <w:sz w:val="20"/>
                <w:szCs w:val="20"/>
                <w:lang w:eastAsia="en-US"/>
              </w:rPr>
            </w:pPr>
          </w:p>
        </w:tc>
      </w:tr>
      <w:tr w:rsidR="00A234A4" w14:paraId="0920C2E5" w14:textId="77777777" w:rsidTr="00A234A4">
        <w:tc>
          <w:tcPr>
            <w:tcW w:w="513" w:type="dxa"/>
            <w:tcBorders>
              <w:top w:val="single" w:sz="4" w:space="0" w:color="auto"/>
              <w:left w:val="single" w:sz="4" w:space="0" w:color="auto"/>
              <w:bottom w:val="single" w:sz="4" w:space="0" w:color="auto"/>
              <w:right w:val="single" w:sz="4" w:space="0" w:color="auto"/>
            </w:tcBorders>
            <w:vAlign w:val="center"/>
            <w:hideMark/>
          </w:tcPr>
          <w:p w14:paraId="10F1703F" w14:textId="7CB17175" w:rsidR="00A234A4" w:rsidRDefault="00A234A4" w:rsidP="00A234A4">
            <w:pPr>
              <w:spacing w:after="120" w:line="276" w:lineRule="auto"/>
              <w:jc w:val="center"/>
              <w:rPr>
                <w:rFonts w:asciiTheme="minorHAnsi" w:hAnsiTheme="minorHAnsi" w:cstheme="minorHAnsi"/>
                <w:b/>
                <w:bCs/>
                <w:sz w:val="18"/>
                <w:szCs w:val="18"/>
                <w:lang w:eastAsia="en-US"/>
              </w:rPr>
            </w:pPr>
            <w:r w:rsidRPr="001D6558">
              <w:rPr>
                <w:rFonts w:ascii="Calibri" w:hAnsi="Calibri" w:cs="Calibri"/>
                <w:sz w:val="18"/>
                <w:szCs w:val="20"/>
              </w:rPr>
              <w:t>2</w:t>
            </w:r>
          </w:p>
        </w:tc>
        <w:tc>
          <w:tcPr>
            <w:tcW w:w="2176" w:type="dxa"/>
            <w:tcBorders>
              <w:top w:val="single" w:sz="4" w:space="0" w:color="auto"/>
              <w:left w:val="single" w:sz="4" w:space="0" w:color="auto"/>
              <w:bottom w:val="single" w:sz="4" w:space="0" w:color="auto"/>
              <w:right w:val="single" w:sz="4" w:space="0" w:color="auto"/>
            </w:tcBorders>
            <w:vAlign w:val="center"/>
          </w:tcPr>
          <w:p w14:paraId="196BEA78" w14:textId="77777777" w:rsidR="00A234A4" w:rsidRDefault="00A234A4" w:rsidP="00A234A4">
            <w:pPr>
              <w:spacing w:line="276" w:lineRule="auto"/>
              <w:jc w:val="left"/>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02AFE48F" w14:textId="77777777" w:rsidR="00A234A4" w:rsidRPr="00ED7BB6" w:rsidRDefault="00A234A4" w:rsidP="00A234A4">
            <w:pPr>
              <w:pStyle w:val="Akapitzlist"/>
              <w:numPr>
                <w:ilvl w:val="0"/>
                <w:numId w:val="67"/>
              </w:numPr>
              <w:ind w:left="314" w:hanging="314"/>
              <w:rPr>
                <w:rFonts w:cs="Calibri"/>
                <w:sz w:val="18"/>
                <w:szCs w:val="20"/>
              </w:rPr>
            </w:pPr>
            <w:r w:rsidRPr="00ED7BB6">
              <w:rPr>
                <w:rFonts w:cs="Calibri"/>
                <w:sz w:val="18"/>
                <w:szCs w:val="20"/>
              </w:rPr>
              <w:t>Okresowe kontrole obiektów budowlanych</w:t>
            </w:r>
          </w:p>
          <w:p w14:paraId="30DFE385" w14:textId="77777777" w:rsidR="00A234A4" w:rsidRPr="00ED7BB6" w:rsidRDefault="00A234A4" w:rsidP="00A234A4">
            <w:pPr>
              <w:pStyle w:val="Akapitzlist"/>
              <w:numPr>
                <w:ilvl w:val="0"/>
                <w:numId w:val="67"/>
              </w:numPr>
              <w:ind w:left="314" w:hanging="314"/>
              <w:rPr>
                <w:rFonts w:cs="Calibri"/>
                <w:sz w:val="18"/>
                <w:szCs w:val="20"/>
              </w:rPr>
            </w:pPr>
            <w:r w:rsidRPr="00ED7BB6">
              <w:rPr>
                <w:rFonts w:cs="Calibri"/>
                <w:sz w:val="18"/>
                <w:szCs w:val="20"/>
              </w:rPr>
              <w:t>Bieżąca obsługa techniczna obiektów budowlanych</w:t>
            </w:r>
          </w:p>
          <w:p w14:paraId="513E7141" w14:textId="77777777" w:rsidR="00A234A4" w:rsidRPr="00A234A4" w:rsidRDefault="00A234A4" w:rsidP="00A234A4">
            <w:pPr>
              <w:pStyle w:val="Akapitzlist"/>
              <w:numPr>
                <w:ilvl w:val="0"/>
                <w:numId w:val="67"/>
              </w:numPr>
              <w:ind w:left="314" w:hanging="314"/>
              <w:rPr>
                <w:rFonts w:asciiTheme="minorHAnsi" w:hAnsiTheme="minorHAnsi" w:cstheme="minorHAnsi"/>
                <w:sz w:val="20"/>
                <w:szCs w:val="20"/>
              </w:rPr>
            </w:pPr>
            <w:r w:rsidRPr="00ED7BB6">
              <w:rPr>
                <w:rFonts w:cs="Calibri"/>
                <w:sz w:val="18"/>
                <w:szCs w:val="20"/>
              </w:rPr>
              <w:t>Prace z zakresu projektowania i aranżacji wnętrz</w:t>
            </w:r>
          </w:p>
          <w:p w14:paraId="3CCDF8A4" w14:textId="6F0FEE86" w:rsidR="00A234A4" w:rsidRDefault="00A234A4" w:rsidP="00A234A4">
            <w:pPr>
              <w:pStyle w:val="Akapitzlist"/>
              <w:numPr>
                <w:ilvl w:val="0"/>
                <w:numId w:val="67"/>
              </w:numPr>
              <w:ind w:left="314" w:hanging="314"/>
              <w:rPr>
                <w:rFonts w:asciiTheme="minorHAnsi" w:hAnsiTheme="minorHAnsi" w:cstheme="minorHAnsi"/>
                <w:sz w:val="20"/>
                <w:szCs w:val="20"/>
              </w:rPr>
            </w:pPr>
            <w:r w:rsidRPr="00ED7BB6">
              <w:rPr>
                <w:rFonts w:cs="Calibri"/>
                <w:sz w:val="18"/>
                <w:szCs w:val="20"/>
              </w:rPr>
              <w:t>Odbiory prac remontowo-budowlanyc</w:t>
            </w:r>
            <w:r>
              <w:rPr>
                <w:rFonts w:cs="Calibri"/>
                <w:sz w:val="18"/>
                <w:szCs w:val="20"/>
              </w:rPr>
              <w:t>h</w:t>
            </w:r>
          </w:p>
        </w:tc>
        <w:tc>
          <w:tcPr>
            <w:tcW w:w="1275" w:type="dxa"/>
            <w:tcBorders>
              <w:top w:val="single" w:sz="4" w:space="0" w:color="auto"/>
              <w:left w:val="single" w:sz="4" w:space="0" w:color="auto"/>
              <w:bottom w:val="single" w:sz="4" w:space="0" w:color="auto"/>
              <w:right w:val="single" w:sz="4" w:space="0" w:color="auto"/>
            </w:tcBorders>
            <w:vAlign w:val="center"/>
          </w:tcPr>
          <w:p w14:paraId="5946477A" w14:textId="77777777" w:rsidR="00A234A4" w:rsidRDefault="00A234A4" w:rsidP="00A234A4">
            <w:pPr>
              <w:spacing w:line="276" w:lineRule="auto"/>
              <w:jc w:val="center"/>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7830F480" w14:textId="77777777" w:rsidR="00A234A4" w:rsidRDefault="00A234A4" w:rsidP="00A234A4">
            <w:pPr>
              <w:spacing w:line="276" w:lineRule="auto"/>
              <w:jc w:val="left"/>
              <w:rPr>
                <w:rFonts w:asciiTheme="minorHAnsi" w:hAnsiTheme="minorHAnsi" w:cstheme="minorHAnsi"/>
                <w:sz w:val="20"/>
                <w:szCs w:val="20"/>
                <w:lang w:eastAsia="en-US"/>
              </w:rPr>
            </w:pPr>
          </w:p>
        </w:tc>
      </w:tr>
      <w:tr w:rsidR="00A234A4" w14:paraId="5579C049" w14:textId="77777777" w:rsidTr="00A234A4">
        <w:tc>
          <w:tcPr>
            <w:tcW w:w="513" w:type="dxa"/>
            <w:tcBorders>
              <w:top w:val="single" w:sz="4" w:space="0" w:color="auto"/>
              <w:left w:val="single" w:sz="4" w:space="0" w:color="auto"/>
              <w:bottom w:val="single" w:sz="4" w:space="0" w:color="auto"/>
              <w:right w:val="single" w:sz="4" w:space="0" w:color="auto"/>
            </w:tcBorders>
            <w:vAlign w:val="center"/>
            <w:hideMark/>
          </w:tcPr>
          <w:p w14:paraId="48E1905A" w14:textId="0307DB96" w:rsidR="00A234A4" w:rsidRDefault="00A234A4" w:rsidP="00A234A4">
            <w:pPr>
              <w:spacing w:after="120" w:line="276" w:lineRule="auto"/>
              <w:jc w:val="center"/>
              <w:rPr>
                <w:rFonts w:asciiTheme="minorHAnsi" w:hAnsiTheme="minorHAnsi" w:cstheme="minorHAnsi"/>
                <w:b/>
                <w:bCs/>
                <w:sz w:val="18"/>
                <w:szCs w:val="18"/>
                <w:lang w:eastAsia="en-US"/>
              </w:rPr>
            </w:pPr>
            <w:r>
              <w:rPr>
                <w:rFonts w:ascii="Calibri" w:hAnsi="Calibri" w:cs="Calibri"/>
                <w:sz w:val="18"/>
                <w:szCs w:val="20"/>
              </w:rPr>
              <w:t>3</w:t>
            </w:r>
          </w:p>
        </w:tc>
        <w:tc>
          <w:tcPr>
            <w:tcW w:w="2176" w:type="dxa"/>
            <w:tcBorders>
              <w:top w:val="single" w:sz="4" w:space="0" w:color="auto"/>
              <w:left w:val="single" w:sz="4" w:space="0" w:color="auto"/>
              <w:bottom w:val="single" w:sz="4" w:space="0" w:color="auto"/>
              <w:right w:val="single" w:sz="4" w:space="0" w:color="auto"/>
            </w:tcBorders>
            <w:vAlign w:val="center"/>
          </w:tcPr>
          <w:p w14:paraId="106B9946" w14:textId="77777777" w:rsidR="00A234A4" w:rsidRDefault="00A234A4" w:rsidP="00A234A4">
            <w:pPr>
              <w:spacing w:line="276" w:lineRule="auto"/>
              <w:jc w:val="left"/>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12F05685" w14:textId="77777777" w:rsidR="00A234A4" w:rsidRPr="00ED7BB6" w:rsidRDefault="00A234A4" w:rsidP="00A234A4">
            <w:pPr>
              <w:pStyle w:val="Akapitzlist"/>
              <w:numPr>
                <w:ilvl w:val="0"/>
                <w:numId w:val="67"/>
              </w:numPr>
              <w:ind w:left="314" w:hanging="314"/>
              <w:rPr>
                <w:rFonts w:cs="Calibri"/>
                <w:sz w:val="18"/>
                <w:szCs w:val="20"/>
              </w:rPr>
            </w:pPr>
            <w:r w:rsidRPr="00ED7BB6">
              <w:rPr>
                <w:rFonts w:cs="Calibri"/>
                <w:sz w:val="18"/>
                <w:szCs w:val="20"/>
              </w:rPr>
              <w:t>Okresowe kontrole obiektów budowlanych</w:t>
            </w:r>
          </w:p>
          <w:p w14:paraId="2933E830" w14:textId="77777777" w:rsidR="00A234A4" w:rsidRPr="00ED7BB6" w:rsidRDefault="00A234A4" w:rsidP="00A234A4">
            <w:pPr>
              <w:pStyle w:val="Akapitzlist"/>
              <w:numPr>
                <w:ilvl w:val="0"/>
                <w:numId w:val="67"/>
              </w:numPr>
              <w:ind w:left="314" w:hanging="314"/>
              <w:rPr>
                <w:rFonts w:cs="Calibri"/>
                <w:sz w:val="18"/>
                <w:szCs w:val="20"/>
              </w:rPr>
            </w:pPr>
            <w:r w:rsidRPr="00ED7BB6">
              <w:rPr>
                <w:rFonts w:cs="Calibri"/>
                <w:sz w:val="18"/>
                <w:szCs w:val="20"/>
              </w:rPr>
              <w:t>Bieżąca obsługa techniczna obiektów budowlanych</w:t>
            </w:r>
          </w:p>
          <w:p w14:paraId="3943E485" w14:textId="77777777" w:rsidR="00A234A4" w:rsidRPr="00A234A4" w:rsidRDefault="00A234A4" w:rsidP="00A234A4">
            <w:pPr>
              <w:pStyle w:val="Akapitzlist"/>
              <w:numPr>
                <w:ilvl w:val="0"/>
                <w:numId w:val="67"/>
              </w:numPr>
              <w:ind w:left="314" w:hanging="314"/>
              <w:rPr>
                <w:rFonts w:asciiTheme="minorHAnsi" w:hAnsiTheme="minorHAnsi" w:cstheme="minorHAnsi"/>
                <w:sz w:val="20"/>
                <w:szCs w:val="20"/>
              </w:rPr>
            </w:pPr>
            <w:r w:rsidRPr="00ED7BB6">
              <w:rPr>
                <w:rFonts w:cs="Calibri"/>
                <w:sz w:val="18"/>
                <w:szCs w:val="20"/>
              </w:rPr>
              <w:t>Prace z zakresu projektowania i aranżacji wnętrz</w:t>
            </w:r>
          </w:p>
          <w:p w14:paraId="62D53CCB" w14:textId="6E727D75" w:rsidR="00A234A4" w:rsidRDefault="00A234A4" w:rsidP="00A234A4">
            <w:pPr>
              <w:pStyle w:val="Akapitzlist"/>
              <w:numPr>
                <w:ilvl w:val="0"/>
                <w:numId w:val="67"/>
              </w:numPr>
              <w:ind w:left="314" w:hanging="314"/>
              <w:rPr>
                <w:rFonts w:asciiTheme="minorHAnsi" w:hAnsiTheme="minorHAnsi" w:cstheme="minorHAnsi"/>
                <w:sz w:val="20"/>
                <w:szCs w:val="20"/>
              </w:rPr>
            </w:pPr>
            <w:r w:rsidRPr="00ED7BB6">
              <w:rPr>
                <w:rFonts w:cs="Calibri"/>
                <w:sz w:val="18"/>
                <w:szCs w:val="20"/>
              </w:rPr>
              <w:lastRenderedPageBreak/>
              <w:t>Odbiory prac remontowo-budowlanyc</w:t>
            </w:r>
            <w:r>
              <w:rPr>
                <w:rFonts w:cs="Calibri"/>
                <w:sz w:val="18"/>
                <w:szCs w:val="20"/>
              </w:rPr>
              <w:t>h</w:t>
            </w:r>
          </w:p>
        </w:tc>
        <w:tc>
          <w:tcPr>
            <w:tcW w:w="1275" w:type="dxa"/>
            <w:tcBorders>
              <w:top w:val="single" w:sz="4" w:space="0" w:color="auto"/>
              <w:left w:val="single" w:sz="4" w:space="0" w:color="auto"/>
              <w:bottom w:val="single" w:sz="4" w:space="0" w:color="auto"/>
              <w:right w:val="single" w:sz="4" w:space="0" w:color="auto"/>
            </w:tcBorders>
            <w:vAlign w:val="center"/>
          </w:tcPr>
          <w:p w14:paraId="30A37B3C" w14:textId="77777777" w:rsidR="00A234A4" w:rsidRDefault="00A234A4" w:rsidP="00A234A4">
            <w:pPr>
              <w:spacing w:line="276" w:lineRule="auto"/>
              <w:jc w:val="center"/>
              <w:rPr>
                <w:rFonts w:asciiTheme="minorHAnsi" w:hAnsiTheme="minorHAnsi" w:cstheme="minorHAnsi"/>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0ABB7B66" w14:textId="77777777" w:rsidR="00A234A4" w:rsidRDefault="00A234A4" w:rsidP="00A234A4">
            <w:pPr>
              <w:spacing w:line="276" w:lineRule="auto"/>
              <w:jc w:val="left"/>
              <w:rPr>
                <w:rFonts w:asciiTheme="minorHAnsi" w:hAnsiTheme="minorHAnsi" w:cstheme="minorHAnsi"/>
                <w:sz w:val="20"/>
                <w:szCs w:val="20"/>
                <w:lang w:eastAsia="en-US"/>
              </w:rPr>
            </w:pPr>
          </w:p>
        </w:tc>
      </w:tr>
    </w:tbl>
    <w:p w14:paraId="3D5D74D8" w14:textId="77777777" w:rsidR="000C2E51" w:rsidRPr="00D9374C" w:rsidRDefault="000C2E51" w:rsidP="000C2E51">
      <w:pPr>
        <w:keepNext/>
        <w:rPr>
          <w:rFonts w:asciiTheme="minorHAnsi" w:hAnsiTheme="minorHAnsi" w:cstheme="minorHAnsi"/>
          <w:b/>
          <w:color w:val="FF0000"/>
          <w:sz w:val="20"/>
          <w:szCs w:val="18"/>
        </w:rPr>
      </w:pPr>
      <w:r w:rsidRPr="00D9374C">
        <w:rPr>
          <w:rFonts w:asciiTheme="minorHAnsi" w:hAnsiTheme="minorHAnsi" w:cstheme="minorHAnsi"/>
          <w:b/>
          <w:color w:val="FF0000"/>
          <w:sz w:val="20"/>
          <w:szCs w:val="18"/>
        </w:rPr>
        <w:t>Załącznikiem do niniejszego formularza winny być dokumenty potwierdzające należyte wykonanie usługi</w:t>
      </w:r>
      <w:r w:rsidR="00B83947" w:rsidRPr="00D9374C">
        <w:rPr>
          <w:rFonts w:asciiTheme="minorHAnsi" w:hAnsiTheme="minorHAnsi" w:cstheme="minorHAnsi"/>
          <w:b/>
          <w:color w:val="FF0000"/>
          <w:sz w:val="20"/>
          <w:szCs w:val="18"/>
        </w:rPr>
        <w:t>.</w:t>
      </w:r>
    </w:p>
    <w:p w14:paraId="455865F9" w14:textId="77777777" w:rsidR="0078797E" w:rsidRDefault="00557894" w:rsidP="00C22D9E">
      <w:pPr>
        <w:spacing w:line="276" w:lineRule="auto"/>
        <w:rPr>
          <w:rFonts w:asciiTheme="minorHAnsi" w:hAnsiTheme="minorHAnsi" w:cstheme="minorHAnsi"/>
          <w:b/>
          <w:sz w:val="20"/>
          <w:szCs w:val="20"/>
        </w:rPr>
      </w:pPr>
      <w:r w:rsidRPr="00061864">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061864">
        <w:rPr>
          <w:rFonts w:asciiTheme="minorHAnsi" w:hAnsiTheme="minorHAnsi" w:cstheme="minorHAnsi"/>
          <w:sz w:val="20"/>
          <w:szCs w:val="20"/>
        </w:rPr>
        <w:t xml:space="preserve">Przykład: </w:t>
      </w:r>
      <w:r w:rsidRPr="00061864">
        <w:rPr>
          <w:rFonts w:asciiTheme="minorHAnsi" w:hAnsiTheme="minorHAnsi" w:cstheme="minorHAnsi"/>
          <w:i/>
          <w:sz w:val="20"/>
          <w:szCs w:val="20"/>
        </w:rPr>
        <w:t xml:space="preserve">„Referencje do usługi nr </w:t>
      </w:r>
      <w:r>
        <w:rPr>
          <w:rFonts w:asciiTheme="minorHAnsi" w:hAnsiTheme="minorHAnsi" w:cstheme="minorHAnsi"/>
          <w:i/>
          <w:sz w:val="20"/>
          <w:szCs w:val="20"/>
        </w:rPr>
        <w:t>1</w:t>
      </w:r>
      <w:r w:rsidRPr="00061864">
        <w:rPr>
          <w:rFonts w:asciiTheme="minorHAnsi" w:hAnsiTheme="minorHAnsi" w:cstheme="minorHAnsi"/>
          <w:i/>
          <w:sz w:val="20"/>
          <w:szCs w:val="20"/>
        </w:rPr>
        <w:t xml:space="preserve">, </w:t>
      </w:r>
      <w:r>
        <w:rPr>
          <w:rFonts w:asciiTheme="minorHAnsi" w:hAnsiTheme="minorHAnsi" w:cstheme="minorHAnsi"/>
          <w:i/>
          <w:sz w:val="20"/>
          <w:szCs w:val="20"/>
        </w:rPr>
        <w:t xml:space="preserve">Protokół odbioru usługi nr 3 </w:t>
      </w:r>
      <w:r w:rsidRPr="00061864">
        <w:rPr>
          <w:rFonts w:asciiTheme="minorHAnsi" w:hAnsiTheme="minorHAnsi" w:cstheme="minorHAnsi"/>
          <w:i/>
          <w:sz w:val="20"/>
          <w:szCs w:val="20"/>
        </w:rPr>
        <w:t>”</w:t>
      </w:r>
      <w:bookmarkStart w:id="20" w:name="_Toc409695893"/>
      <w:bookmarkStart w:id="21" w:name="_Toc518474589"/>
      <w:bookmarkEnd w:id="20"/>
      <w:bookmarkEnd w:id="21"/>
    </w:p>
    <w:p w14:paraId="6B4CE3B0" w14:textId="77777777" w:rsidR="00DB1AB2" w:rsidRPr="00061864" w:rsidRDefault="00DB1AB2" w:rsidP="00C22D9E">
      <w:pPr>
        <w:spacing w:line="276" w:lineRule="auto"/>
        <w:rPr>
          <w:rFonts w:asciiTheme="minorHAnsi" w:hAnsiTheme="minorHAnsi" w:cstheme="minorHAnsi"/>
          <w:b/>
          <w:sz w:val="20"/>
          <w:szCs w:val="20"/>
        </w:rPr>
      </w:pPr>
    </w:p>
    <w:tbl>
      <w:tblPr>
        <w:tblW w:w="0" w:type="auto"/>
        <w:jc w:val="center"/>
        <w:tblCellMar>
          <w:left w:w="70" w:type="dxa"/>
          <w:right w:w="70" w:type="dxa"/>
        </w:tblCellMar>
        <w:tblLook w:val="00A0" w:firstRow="1" w:lastRow="0" w:firstColumn="1" w:lastColumn="0" w:noHBand="0" w:noVBand="0"/>
      </w:tblPr>
      <w:tblGrid>
        <w:gridCol w:w="3780"/>
        <w:gridCol w:w="3733"/>
      </w:tblGrid>
      <w:tr w:rsidR="000A167C" w:rsidRPr="00061864" w14:paraId="3B0DBA9C" w14:textId="77777777" w:rsidTr="0078797E">
        <w:trPr>
          <w:trHeight w:hRule="exact" w:val="1429"/>
          <w:jc w:val="center"/>
        </w:trPr>
        <w:tc>
          <w:tcPr>
            <w:tcW w:w="3780" w:type="dxa"/>
            <w:tcBorders>
              <w:top w:val="single" w:sz="4" w:space="0" w:color="auto"/>
              <w:left w:val="single" w:sz="4" w:space="0" w:color="auto"/>
              <w:bottom w:val="single" w:sz="4" w:space="0" w:color="auto"/>
              <w:right w:val="single" w:sz="4" w:space="0" w:color="auto"/>
            </w:tcBorders>
            <w:vAlign w:val="center"/>
          </w:tcPr>
          <w:p w14:paraId="7FC7B5CB" w14:textId="77777777" w:rsidR="000A167C" w:rsidRPr="00061864" w:rsidRDefault="000A167C" w:rsidP="00C22D9E">
            <w:pPr>
              <w:spacing w:line="276" w:lineRule="auto"/>
              <w:rPr>
                <w:rFonts w:asciiTheme="minorHAnsi" w:hAnsiTheme="minorHAnsi" w:cstheme="minorHAnsi"/>
                <w:sz w:val="20"/>
                <w:szCs w:val="20"/>
              </w:rPr>
            </w:pPr>
          </w:p>
        </w:tc>
        <w:tc>
          <w:tcPr>
            <w:tcW w:w="3733" w:type="dxa"/>
            <w:tcBorders>
              <w:top w:val="single" w:sz="4" w:space="0" w:color="auto"/>
              <w:left w:val="single" w:sz="4" w:space="0" w:color="auto"/>
              <w:bottom w:val="single" w:sz="4" w:space="0" w:color="auto"/>
              <w:right w:val="single" w:sz="4" w:space="0" w:color="auto"/>
            </w:tcBorders>
            <w:vAlign w:val="bottom"/>
          </w:tcPr>
          <w:p w14:paraId="2B962B74" w14:textId="77777777" w:rsidR="000A167C" w:rsidRPr="00061864" w:rsidRDefault="000A167C" w:rsidP="00C22D9E">
            <w:pPr>
              <w:spacing w:line="276" w:lineRule="auto"/>
              <w:rPr>
                <w:rFonts w:asciiTheme="minorHAnsi" w:hAnsiTheme="minorHAnsi" w:cstheme="minorHAnsi"/>
                <w:sz w:val="20"/>
                <w:szCs w:val="20"/>
              </w:rPr>
            </w:pPr>
          </w:p>
        </w:tc>
      </w:tr>
      <w:tr w:rsidR="000A167C" w:rsidRPr="00061864" w14:paraId="00A042E9" w14:textId="77777777" w:rsidTr="0078797E">
        <w:trPr>
          <w:jc w:val="center"/>
        </w:trPr>
        <w:tc>
          <w:tcPr>
            <w:tcW w:w="3780" w:type="dxa"/>
          </w:tcPr>
          <w:p w14:paraId="18BCD8BA"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miejscowość i data</w:t>
            </w:r>
          </w:p>
        </w:tc>
        <w:tc>
          <w:tcPr>
            <w:tcW w:w="3733" w:type="dxa"/>
          </w:tcPr>
          <w:p w14:paraId="1FD31A2F" w14:textId="77777777" w:rsidR="000A167C" w:rsidRPr="00061864" w:rsidRDefault="000A167C" w:rsidP="00D9374C">
            <w:pPr>
              <w:spacing w:line="276" w:lineRule="auto"/>
              <w:jc w:val="center"/>
              <w:rPr>
                <w:rFonts w:asciiTheme="minorHAnsi" w:hAnsiTheme="minorHAnsi" w:cstheme="minorHAnsi"/>
                <w:b/>
                <w:sz w:val="20"/>
                <w:szCs w:val="20"/>
              </w:rPr>
            </w:pPr>
            <w:r w:rsidRPr="00061864">
              <w:rPr>
                <w:rFonts w:asciiTheme="minorHAnsi" w:hAnsiTheme="minorHAnsi" w:cstheme="minorHAnsi"/>
                <w:b/>
                <w:sz w:val="20"/>
                <w:szCs w:val="20"/>
              </w:rPr>
              <w:t>podpis przedstawiciela(i) Wykonawcy</w:t>
            </w:r>
          </w:p>
        </w:tc>
      </w:tr>
    </w:tbl>
    <w:p w14:paraId="1F33A336" w14:textId="77777777" w:rsidR="00EB4F9F" w:rsidRDefault="00EB4F9F" w:rsidP="00C22D9E">
      <w:pPr>
        <w:spacing w:line="276" w:lineRule="auto"/>
        <w:rPr>
          <w:rFonts w:asciiTheme="minorHAnsi" w:hAnsiTheme="minorHAnsi" w:cstheme="minorHAnsi"/>
          <w:b/>
          <w:sz w:val="20"/>
          <w:szCs w:val="20"/>
        </w:rPr>
      </w:pPr>
    </w:p>
    <w:p w14:paraId="1B091BCC" w14:textId="77777777" w:rsidR="00F865F7" w:rsidRDefault="00F865F7" w:rsidP="00C22D9E">
      <w:pPr>
        <w:spacing w:line="276" w:lineRule="auto"/>
        <w:rPr>
          <w:rFonts w:asciiTheme="minorHAnsi" w:hAnsiTheme="minorHAnsi" w:cstheme="minorHAnsi"/>
          <w:b/>
          <w:sz w:val="20"/>
          <w:szCs w:val="20"/>
        </w:rPr>
      </w:pPr>
    </w:p>
    <w:p w14:paraId="477C2388" w14:textId="77777777" w:rsidR="00F865F7" w:rsidRDefault="00F865F7">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735C9C34" w14:textId="0A5E1F6E" w:rsidR="00A234A4" w:rsidRDefault="00A234A4" w:rsidP="00A234A4">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8</w:t>
      </w:r>
      <w:r w:rsidRPr="00061864">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w:t>
      </w:r>
      <w:r>
        <w:rPr>
          <w:rFonts w:asciiTheme="minorHAnsi" w:hAnsiTheme="minorHAnsi" w:cstheme="minorHAnsi"/>
          <w:b/>
          <w:sz w:val="20"/>
          <w:szCs w:val="20"/>
          <w:u w:val="single"/>
        </w:rPr>
        <w:t>WYKAZ ZESPOŁU SPECJALISTÓW WYKONAWCY</w:t>
      </w:r>
    </w:p>
    <w:p w14:paraId="42E16E7A" w14:textId="77777777" w:rsidR="00A234A4" w:rsidRPr="00061864" w:rsidRDefault="00A234A4" w:rsidP="00A234A4">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A234A4" w:rsidRPr="00061864" w14:paraId="171F47C1" w14:textId="77777777" w:rsidTr="00995DD6">
        <w:trPr>
          <w:trHeight w:val="1300"/>
        </w:trPr>
        <w:tc>
          <w:tcPr>
            <w:tcW w:w="3681" w:type="dxa"/>
            <w:vAlign w:val="bottom"/>
          </w:tcPr>
          <w:p w14:paraId="5D581443" w14:textId="77777777" w:rsidR="00A234A4" w:rsidRPr="00061864" w:rsidRDefault="00A234A4" w:rsidP="00995DD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170E354B" w14:textId="77777777" w:rsidR="00A234A4" w:rsidRPr="00061864" w:rsidRDefault="00A234A4" w:rsidP="00995DD6">
            <w:pPr>
              <w:pStyle w:val="WW-Legenda"/>
              <w:spacing w:before="120" w:line="276" w:lineRule="auto"/>
              <w:ind w:right="-313"/>
              <w:jc w:val="right"/>
              <w:rPr>
                <w:rFonts w:asciiTheme="minorHAnsi" w:hAnsiTheme="minorHAnsi" w:cstheme="minorHAnsi"/>
                <w:b w:val="0"/>
                <w:bCs w:val="0"/>
              </w:rPr>
            </w:pPr>
          </w:p>
        </w:tc>
      </w:tr>
    </w:tbl>
    <w:p w14:paraId="31AF04F0" w14:textId="74FCEB72" w:rsidR="00A234A4" w:rsidRDefault="00A234A4">
      <w:pPr>
        <w:spacing w:before="0" w:after="200" w:line="276" w:lineRule="auto"/>
        <w:jc w:val="left"/>
        <w:rPr>
          <w:rFonts w:asciiTheme="minorHAnsi" w:hAnsiTheme="minorHAnsi" w:cstheme="minorHAnsi"/>
          <w:b/>
          <w:sz w:val="20"/>
          <w:szCs w:val="20"/>
          <w:u w:val="single"/>
        </w:rPr>
      </w:pPr>
    </w:p>
    <w:p w14:paraId="54270FDF" w14:textId="77777777" w:rsidR="00A234A4" w:rsidRPr="00E86B5F" w:rsidRDefault="00A234A4" w:rsidP="00A234A4">
      <w:pPr>
        <w:pStyle w:val="Akapitzlist"/>
        <w:numPr>
          <w:ilvl w:val="0"/>
          <w:numId w:val="69"/>
        </w:numPr>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3578"/>
        <w:gridCol w:w="3199"/>
        <w:gridCol w:w="2126"/>
      </w:tblGrid>
      <w:tr w:rsidR="00A234A4" w:rsidRPr="00CC6B84" w14:paraId="2127568B" w14:textId="77777777" w:rsidTr="00995DD6">
        <w:trPr>
          <w:trHeight w:val="1110"/>
        </w:trPr>
        <w:tc>
          <w:tcPr>
            <w:tcW w:w="386" w:type="dxa"/>
            <w:tcBorders>
              <w:top w:val="single" w:sz="4" w:space="0" w:color="auto"/>
              <w:left w:val="single" w:sz="4" w:space="0" w:color="auto"/>
              <w:right w:val="single" w:sz="4" w:space="0" w:color="auto"/>
            </w:tcBorders>
            <w:vAlign w:val="center"/>
            <w:hideMark/>
          </w:tcPr>
          <w:p w14:paraId="225D4B2C" w14:textId="77777777" w:rsidR="00A234A4" w:rsidRPr="00CC6B84" w:rsidRDefault="00A234A4" w:rsidP="00995DD6">
            <w:pPr>
              <w:pStyle w:val="Nagwek"/>
              <w:tabs>
                <w:tab w:val="left" w:pos="709"/>
              </w:tabs>
              <w:ind w:right="-2"/>
              <w:jc w:val="center"/>
              <w:rPr>
                <w:rFonts w:ascii="Calibri" w:hAnsi="Calibri" w:cs="Calibri"/>
                <w:b/>
                <w:bCs/>
                <w:sz w:val="20"/>
                <w:szCs w:val="20"/>
              </w:rPr>
            </w:pPr>
            <w:r w:rsidRPr="00CC6B84">
              <w:rPr>
                <w:rFonts w:ascii="Calibri" w:hAnsi="Calibri" w:cs="Calibri"/>
                <w:b/>
                <w:bCs/>
                <w:sz w:val="20"/>
                <w:szCs w:val="20"/>
              </w:rPr>
              <w:t>Lp.</w:t>
            </w:r>
          </w:p>
        </w:tc>
        <w:tc>
          <w:tcPr>
            <w:tcW w:w="3578" w:type="dxa"/>
            <w:tcBorders>
              <w:top w:val="single" w:sz="4" w:space="0" w:color="auto"/>
              <w:left w:val="single" w:sz="4" w:space="0" w:color="auto"/>
              <w:right w:val="single" w:sz="4" w:space="0" w:color="auto"/>
            </w:tcBorders>
            <w:vAlign w:val="center"/>
          </w:tcPr>
          <w:p w14:paraId="7019A49C" w14:textId="77777777" w:rsidR="00A234A4" w:rsidRPr="00CC6B84" w:rsidRDefault="00A234A4" w:rsidP="00995DD6">
            <w:pPr>
              <w:pStyle w:val="Nagwek"/>
              <w:tabs>
                <w:tab w:val="left" w:pos="709"/>
              </w:tabs>
              <w:ind w:right="-2"/>
              <w:jc w:val="center"/>
              <w:rPr>
                <w:rFonts w:ascii="Calibri" w:hAnsi="Calibri" w:cs="Calibri"/>
                <w:b/>
                <w:bCs/>
                <w:sz w:val="20"/>
                <w:szCs w:val="20"/>
              </w:rPr>
            </w:pPr>
            <w:r w:rsidRPr="00CC6B84">
              <w:rPr>
                <w:rFonts w:ascii="Calibri" w:hAnsi="Calibri" w:cs="Calibri"/>
                <w:b/>
                <w:bCs/>
                <w:color w:val="000000"/>
                <w:sz w:val="20"/>
                <w:szCs w:val="20"/>
              </w:rPr>
              <w:t>Imię i nazwisko Specjalisty Wykonawcy</w:t>
            </w:r>
          </w:p>
        </w:tc>
        <w:tc>
          <w:tcPr>
            <w:tcW w:w="3199" w:type="dxa"/>
            <w:tcBorders>
              <w:top w:val="single" w:sz="4" w:space="0" w:color="auto"/>
              <w:left w:val="single" w:sz="4" w:space="0" w:color="auto"/>
              <w:right w:val="single" w:sz="4" w:space="0" w:color="auto"/>
            </w:tcBorders>
            <w:vAlign w:val="center"/>
          </w:tcPr>
          <w:p w14:paraId="22CCD568" w14:textId="77777777" w:rsidR="00A234A4" w:rsidRPr="00CC6B84" w:rsidRDefault="00A234A4" w:rsidP="00995DD6">
            <w:pPr>
              <w:pStyle w:val="Nagwek"/>
              <w:tabs>
                <w:tab w:val="left" w:pos="709"/>
              </w:tabs>
              <w:ind w:right="-2"/>
              <w:jc w:val="center"/>
              <w:rPr>
                <w:rFonts w:ascii="Calibri" w:hAnsi="Calibri" w:cs="Calibri"/>
                <w:b/>
                <w:bCs/>
                <w:sz w:val="20"/>
                <w:szCs w:val="20"/>
              </w:rPr>
            </w:pPr>
            <w:r w:rsidRPr="00CC6B84">
              <w:rPr>
                <w:rFonts w:ascii="Calibri" w:hAnsi="Calibri" w:cs="Calibri"/>
                <w:b/>
                <w:bCs/>
                <w:sz w:val="20"/>
                <w:szCs w:val="20"/>
              </w:rPr>
              <w:t>Rodzaj uprawnień</w:t>
            </w:r>
          </w:p>
        </w:tc>
        <w:tc>
          <w:tcPr>
            <w:tcW w:w="2126" w:type="dxa"/>
            <w:tcBorders>
              <w:top w:val="single" w:sz="4" w:space="0" w:color="auto"/>
              <w:left w:val="single" w:sz="4" w:space="0" w:color="auto"/>
              <w:right w:val="single" w:sz="4" w:space="0" w:color="auto"/>
            </w:tcBorders>
            <w:vAlign w:val="center"/>
          </w:tcPr>
          <w:p w14:paraId="2723BD71" w14:textId="77777777" w:rsidR="00A234A4" w:rsidRPr="00CC6B84" w:rsidRDefault="00A234A4" w:rsidP="00995DD6">
            <w:pPr>
              <w:pStyle w:val="Nagwek"/>
              <w:tabs>
                <w:tab w:val="left" w:pos="709"/>
              </w:tabs>
              <w:ind w:right="-2"/>
              <w:jc w:val="center"/>
              <w:rPr>
                <w:rFonts w:ascii="Calibri" w:hAnsi="Calibri" w:cs="Calibri"/>
                <w:b/>
                <w:bCs/>
                <w:sz w:val="20"/>
                <w:szCs w:val="20"/>
              </w:rPr>
            </w:pPr>
            <w:r w:rsidRPr="00CC6B84">
              <w:rPr>
                <w:rFonts w:ascii="Calibri" w:hAnsi="Calibri" w:cs="Calibri"/>
                <w:b/>
                <w:bCs/>
                <w:sz w:val="20"/>
                <w:szCs w:val="20"/>
              </w:rPr>
              <w:t>Numer uprawnień</w:t>
            </w:r>
          </w:p>
        </w:tc>
      </w:tr>
      <w:tr w:rsidR="00A234A4" w:rsidRPr="00CC6B84" w14:paraId="54146F22" w14:textId="77777777" w:rsidTr="00995DD6">
        <w:trPr>
          <w:trHeight w:hRule="exact" w:val="1246"/>
        </w:trPr>
        <w:tc>
          <w:tcPr>
            <w:tcW w:w="386" w:type="dxa"/>
            <w:tcBorders>
              <w:top w:val="single" w:sz="4" w:space="0" w:color="auto"/>
              <w:left w:val="single" w:sz="4" w:space="0" w:color="auto"/>
              <w:bottom w:val="single" w:sz="4" w:space="0" w:color="auto"/>
              <w:right w:val="single" w:sz="4" w:space="0" w:color="auto"/>
            </w:tcBorders>
            <w:vAlign w:val="center"/>
          </w:tcPr>
          <w:p w14:paraId="7D2FD8B3" w14:textId="77777777" w:rsidR="00A234A4" w:rsidRPr="00CC6B84" w:rsidRDefault="00A234A4" w:rsidP="00995DD6">
            <w:pPr>
              <w:pStyle w:val="Nagwek"/>
              <w:tabs>
                <w:tab w:val="left" w:pos="709"/>
              </w:tabs>
              <w:spacing w:line="276" w:lineRule="auto"/>
              <w:ind w:right="-2"/>
              <w:jc w:val="center"/>
              <w:rPr>
                <w:rFonts w:ascii="Calibri" w:hAnsi="Calibri" w:cs="Calibri"/>
                <w:sz w:val="20"/>
                <w:szCs w:val="20"/>
              </w:rPr>
            </w:pPr>
            <w:r w:rsidRPr="00CC6B84">
              <w:rPr>
                <w:rFonts w:ascii="Calibri" w:hAnsi="Calibri" w:cs="Calibri"/>
                <w:sz w:val="20"/>
                <w:szCs w:val="20"/>
              </w:rPr>
              <w:t>1</w:t>
            </w:r>
          </w:p>
        </w:tc>
        <w:tc>
          <w:tcPr>
            <w:tcW w:w="3578" w:type="dxa"/>
            <w:tcBorders>
              <w:top w:val="single" w:sz="4" w:space="0" w:color="auto"/>
              <w:left w:val="single" w:sz="4" w:space="0" w:color="auto"/>
              <w:bottom w:val="single" w:sz="4" w:space="0" w:color="auto"/>
              <w:right w:val="single" w:sz="4" w:space="0" w:color="auto"/>
            </w:tcBorders>
            <w:vAlign w:val="center"/>
            <w:hideMark/>
          </w:tcPr>
          <w:p w14:paraId="2F9952CC" w14:textId="77777777" w:rsidR="00A234A4" w:rsidRPr="00CC6B84" w:rsidRDefault="00A234A4" w:rsidP="00995DD6">
            <w:pPr>
              <w:tabs>
                <w:tab w:val="left" w:pos="709"/>
              </w:tabs>
              <w:ind w:right="-2"/>
              <w:rPr>
                <w:rFonts w:ascii="Calibri" w:hAnsi="Calibri" w:cs="Calibri"/>
                <w:sz w:val="20"/>
                <w:szCs w:val="20"/>
              </w:rPr>
            </w:pPr>
          </w:p>
        </w:tc>
        <w:tc>
          <w:tcPr>
            <w:tcW w:w="3199" w:type="dxa"/>
            <w:tcBorders>
              <w:top w:val="single" w:sz="4" w:space="0" w:color="auto"/>
              <w:left w:val="single" w:sz="4" w:space="0" w:color="auto"/>
              <w:bottom w:val="single" w:sz="4" w:space="0" w:color="auto"/>
              <w:right w:val="single" w:sz="4" w:space="0" w:color="auto"/>
            </w:tcBorders>
          </w:tcPr>
          <w:p w14:paraId="280A3B0C" w14:textId="77777777" w:rsidR="00A234A4" w:rsidRPr="00D84CCE" w:rsidRDefault="00A234A4" w:rsidP="00995DD6">
            <w:pPr>
              <w:pStyle w:val="Nagwek"/>
              <w:tabs>
                <w:tab w:val="left" w:pos="709"/>
              </w:tabs>
              <w:spacing w:before="0"/>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B87F428" w14:textId="77777777" w:rsidR="00A234A4" w:rsidRDefault="00A234A4" w:rsidP="00995DD6">
            <w:pPr>
              <w:pStyle w:val="Nagwek"/>
              <w:tabs>
                <w:tab w:val="left" w:pos="709"/>
              </w:tabs>
              <w:spacing w:line="276" w:lineRule="auto"/>
              <w:ind w:right="-2"/>
              <w:rPr>
                <w:rFonts w:ascii="Calibri" w:hAnsi="Calibri" w:cs="Calibri"/>
                <w:sz w:val="20"/>
                <w:szCs w:val="20"/>
              </w:rPr>
            </w:pPr>
          </w:p>
          <w:p w14:paraId="19AE703C" w14:textId="77777777" w:rsidR="00A234A4" w:rsidRPr="00D84CCE" w:rsidRDefault="00A234A4" w:rsidP="00995DD6">
            <w:pPr>
              <w:ind w:firstLine="709"/>
            </w:pPr>
          </w:p>
        </w:tc>
      </w:tr>
      <w:tr w:rsidR="00A234A4" w:rsidRPr="00CC6B84" w14:paraId="6123C480" w14:textId="77777777" w:rsidTr="00995DD6">
        <w:trPr>
          <w:trHeight w:hRule="exact" w:val="1986"/>
        </w:trPr>
        <w:tc>
          <w:tcPr>
            <w:tcW w:w="386" w:type="dxa"/>
            <w:tcBorders>
              <w:top w:val="single" w:sz="4" w:space="0" w:color="auto"/>
              <w:left w:val="single" w:sz="4" w:space="0" w:color="auto"/>
              <w:bottom w:val="single" w:sz="4" w:space="0" w:color="auto"/>
              <w:right w:val="single" w:sz="4" w:space="0" w:color="auto"/>
            </w:tcBorders>
            <w:vAlign w:val="center"/>
          </w:tcPr>
          <w:p w14:paraId="2EF8542D" w14:textId="77777777" w:rsidR="00A234A4" w:rsidRPr="00CC6B84" w:rsidRDefault="00A234A4" w:rsidP="00995DD6">
            <w:pPr>
              <w:pStyle w:val="Nagwek"/>
              <w:tabs>
                <w:tab w:val="left" w:pos="709"/>
              </w:tabs>
              <w:spacing w:line="276" w:lineRule="auto"/>
              <w:ind w:right="-2"/>
              <w:jc w:val="center"/>
              <w:rPr>
                <w:rFonts w:ascii="Calibri" w:hAnsi="Calibri" w:cs="Calibri"/>
                <w:sz w:val="20"/>
                <w:szCs w:val="20"/>
              </w:rPr>
            </w:pPr>
            <w:r w:rsidRPr="00CC6B84">
              <w:rPr>
                <w:rFonts w:ascii="Calibri" w:hAnsi="Calibri" w:cs="Calibri"/>
                <w:sz w:val="20"/>
                <w:szCs w:val="20"/>
              </w:rPr>
              <w:t>2</w:t>
            </w:r>
          </w:p>
        </w:tc>
        <w:tc>
          <w:tcPr>
            <w:tcW w:w="3578" w:type="dxa"/>
            <w:tcBorders>
              <w:top w:val="single" w:sz="4" w:space="0" w:color="auto"/>
              <w:left w:val="single" w:sz="4" w:space="0" w:color="auto"/>
              <w:bottom w:val="single" w:sz="4" w:space="0" w:color="auto"/>
              <w:right w:val="single" w:sz="4" w:space="0" w:color="auto"/>
            </w:tcBorders>
            <w:vAlign w:val="center"/>
            <w:hideMark/>
          </w:tcPr>
          <w:p w14:paraId="07C2209C" w14:textId="77777777" w:rsidR="00A234A4" w:rsidRPr="00CC6B84" w:rsidRDefault="00A234A4" w:rsidP="00995DD6">
            <w:pPr>
              <w:tabs>
                <w:tab w:val="left" w:pos="709"/>
              </w:tabs>
              <w:ind w:right="-2"/>
              <w:rPr>
                <w:rFonts w:ascii="Calibri" w:hAnsi="Calibri" w:cs="Calibri"/>
                <w:sz w:val="20"/>
                <w:szCs w:val="20"/>
              </w:rPr>
            </w:pPr>
          </w:p>
        </w:tc>
        <w:tc>
          <w:tcPr>
            <w:tcW w:w="3199" w:type="dxa"/>
            <w:tcBorders>
              <w:top w:val="single" w:sz="4" w:space="0" w:color="auto"/>
              <w:left w:val="single" w:sz="4" w:space="0" w:color="auto"/>
              <w:bottom w:val="single" w:sz="4" w:space="0" w:color="auto"/>
              <w:right w:val="single" w:sz="4" w:space="0" w:color="auto"/>
            </w:tcBorders>
          </w:tcPr>
          <w:p w14:paraId="3D69C77B" w14:textId="77777777" w:rsidR="00A234A4" w:rsidRPr="00D84CCE" w:rsidRDefault="00A234A4" w:rsidP="00995DD6">
            <w:pPr>
              <w:pStyle w:val="Nagwek"/>
              <w:tabs>
                <w:tab w:val="left" w:pos="709"/>
              </w:tabs>
              <w:spacing w:before="0"/>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E16861D" w14:textId="77777777" w:rsidR="00A234A4" w:rsidRPr="00CC6B84" w:rsidRDefault="00A234A4" w:rsidP="00995DD6">
            <w:pPr>
              <w:pStyle w:val="Nagwek"/>
              <w:tabs>
                <w:tab w:val="left" w:pos="709"/>
              </w:tabs>
              <w:spacing w:line="276" w:lineRule="auto"/>
              <w:ind w:right="-2"/>
              <w:rPr>
                <w:rFonts w:ascii="Calibri" w:hAnsi="Calibri" w:cs="Calibri"/>
                <w:sz w:val="20"/>
                <w:szCs w:val="20"/>
              </w:rPr>
            </w:pPr>
          </w:p>
        </w:tc>
      </w:tr>
      <w:tr w:rsidR="00A234A4" w:rsidRPr="00CC6B84" w14:paraId="50FFF4AF" w14:textId="77777777" w:rsidTr="00995DD6">
        <w:trPr>
          <w:trHeight w:hRule="exact" w:val="1575"/>
        </w:trPr>
        <w:tc>
          <w:tcPr>
            <w:tcW w:w="386" w:type="dxa"/>
            <w:tcBorders>
              <w:top w:val="single" w:sz="4" w:space="0" w:color="auto"/>
              <w:left w:val="single" w:sz="4" w:space="0" w:color="auto"/>
              <w:bottom w:val="single" w:sz="4" w:space="0" w:color="auto"/>
              <w:right w:val="single" w:sz="4" w:space="0" w:color="auto"/>
            </w:tcBorders>
            <w:vAlign w:val="center"/>
          </w:tcPr>
          <w:p w14:paraId="343644A8" w14:textId="77777777" w:rsidR="00A234A4" w:rsidRPr="00CC6B84" w:rsidRDefault="00A234A4" w:rsidP="00995DD6">
            <w:pPr>
              <w:pStyle w:val="Nagwek"/>
              <w:tabs>
                <w:tab w:val="left" w:pos="709"/>
              </w:tabs>
              <w:spacing w:line="276" w:lineRule="auto"/>
              <w:ind w:right="-2"/>
              <w:jc w:val="center"/>
              <w:rPr>
                <w:rFonts w:ascii="Calibri" w:hAnsi="Calibri" w:cs="Calibri"/>
                <w:sz w:val="20"/>
                <w:szCs w:val="20"/>
              </w:rPr>
            </w:pPr>
            <w:r w:rsidRPr="00CC6B84">
              <w:rPr>
                <w:rFonts w:ascii="Calibri" w:hAnsi="Calibri" w:cs="Calibri"/>
                <w:sz w:val="20"/>
                <w:szCs w:val="20"/>
              </w:rPr>
              <w:t>3</w:t>
            </w:r>
          </w:p>
        </w:tc>
        <w:tc>
          <w:tcPr>
            <w:tcW w:w="3578" w:type="dxa"/>
            <w:tcBorders>
              <w:top w:val="single" w:sz="4" w:space="0" w:color="auto"/>
              <w:left w:val="single" w:sz="4" w:space="0" w:color="auto"/>
              <w:bottom w:val="single" w:sz="4" w:space="0" w:color="auto"/>
              <w:right w:val="single" w:sz="4" w:space="0" w:color="auto"/>
            </w:tcBorders>
            <w:vAlign w:val="center"/>
            <w:hideMark/>
          </w:tcPr>
          <w:p w14:paraId="20F4B8ED" w14:textId="77777777" w:rsidR="00A234A4" w:rsidRPr="00CC6B84" w:rsidRDefault="00A234A4" w:rsidP="00995DD6">
            <w:pPr>
              <w:tabs>
                <w:tab w:val="left" w:pos="709"/>
              </w:tabs>
              <w:ind w:right="-2"/>
              <w:rPr>
                <w:rFonts w:ascii="Calibri" w:hAnsi="Calibri" w:cs="Calibri"/>
                <w:sz w:val="20"/>
                <w:szCs w:val="20"/>
              </w:rPr>
            </w:pPr>
          </w:p>
        </w:tc>
        <w:tc>
          <w:tcPr>
            <w:tcW w:w="3199" w:type="dxa"/>
            <w:tcBorders>
              <w:top w:val="single" w:sz="4" w:space="0" w:color="auto"/>
              <w:left w:val="single" w:sz="4" w:space="0" w:color="auto"/>
              <w:bottom w:val="single" w:sz="4" w:space="0" w:color="auto"/>
              <w:right w:val="single" w:sz="4" w:space="0" w:color="auto"/>
            </w:tcBorders>
          </w:tcPr>
          <w:p w14:paraId="6767120B" w14:textId="77777777" w:rsidR="00A234A4" w:rsidRPr="00D84CCE" w:rsidRDefault="00A234A4" w:rsidP="00995DD6">
            <w:pPr>
              <w:pStyle w:val="Nagwek"/>
              <w:tabs>
                <w:tab w:val="left" w:pos="709"/>
              </w:tabs>
              <w:spacing w:before="0"/>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82C27CE" w14:textId="77777777" w:rsidR="00A234A4" w:rsidRPr="00CC6B84" w:rsidRDefault="00A234A4" w:rsidP="00995DD6">
            <w:pPr>
              <w:pStyle w:val="Nagwek"/>
              <w:tabs>
                <w:tab w:val="left" w:pos="709"/>
              </w:tabs>
              <w:spacing w:line="276" w:lineRule="auto"/>
              <w:ind w:right="-2"/>
              <w:rPr>
                <w:rFonts w:ascii="Calibri" w:hAnsi="Calibri" w:cs="Calibri"/>
                <w:sz w:val="20"/>
                <w:szCs w:val="20"/>
              </w:rPr>
            </w:pPr>
          </w:p>
        </w:tc>
      </w:tr>
    </w:tbl>
    <w:p w14:paraId="7EF60087" w14:textId="3EADA369" w:rsidR="00A234A4" w:rsidRPr="00A234A4" w:rsidRDefault="00A234A4" w:rsidP="00A234A4">
      <w:pPr>
        <w:ind w:right="-2"/>
        <w:rPr>
          <w:rFonts w:ascii="Calibri" w:hAnsi="Calibri" w:cs="Calibri"/>
          <w:b/>
          <w:sz w:val="20"/>
          <w:szCs w:val="20"/>
        </w:rPr>
      </w:pPr>
      <w:r w:rsidRPr="00A234A4">
        <w:rPr>
          <w:rFonts w:ascii="Calibri" w:hAnsi="Calibri" w:cs="Calibri"/>
          <w:b/>
          <w:sz w:val="20"/>
          <w:szCs w:val="20"/>
        </w:rPr>
        <w:t>Oświadczam, że wskazany Specjalista spełnia warunki stawiane w pkt 5.2.2. WZ</w:t>
      </w:r>
      <w:r>
        <w:rPr>
          <w:rFonts w:ascii="Calibri" w:hAnsi="Calibri" w:cs="Calibri"/>
          <w:b/>
          <w:sz w:val="20"/>
          <w:szCs w:val="20"/>
        </w:rPr>
        <w:t>.</w:t>
      </w:r>
    </w:p>
    <w:p w14:paraId="615DADA0" w14:textId="58607F9D" w:rsidR="00A234A4" w:rsidRDefault="00A234A4" w:rsidP="00A234A4">
      <w:pPr>
        <w:ind w:right="-2"/>
        <w:rPr>
          <w:rFonts w:ascii="Calibri" w:hAnsi="Calibri" w:cs="Calibri"/>
          <w:b/>
          <w:sz w:val="20"/>
          <w:szCs w:val="20"/>
        </w:rPr>
      </w:pPr>
      <w:r w:rsidRPr="00A234A4">
        <w:rPr>
          <w:rFonts w:ascii="Calibri" w:hAnsi="Calibri" w:cs="Calibri"/>
          <w:b/>
          <w:sz w:val="20"/>
          <w:szCs w:val="20"/>
        </w:rPr>
        <w:t>Jednocześnie zobowiązuję się do dostarczenia dokumentacji potwierdzającej spełnianie przez niego</w:t>
      </w:r>
      <w:r>
        <w:rPr>
          <w:rFonts w:ascii="Calibri" w:hAnsi="Calibri" w:cs="Calibri"/>
          <w:b/>
          <w:sz w:val="20"/>
          <w:szCs w:val="20"/>
        </w:rPr>
        <w:t xml:space="preserve"> </w:t>
      </w:r>
      <w:r w:rsidRPr="00A234A4">
        <w:rPr>
          <w:rFonts w:ascii="Calibri" w:hAnsi="Calibri" w:cs="Calibri"/>
          <w:b/>
          <w:sz w:val="20"/>
          <w:szCs w:val="20"/>
        </w:rPr>
        <w:t>przedmiotowych warunków na każde żądanie Zamawiającego.</w:t>
      </w:r>
    </w:p>
    <w:p w14:paraId="090C83F4" w14:textId="77777777" w:rsidR="00A234A4" w:rsidRPr="00CC6B84" w:rsidRDefault="00A234A4" w:rsidP="00A234A4">
      <w:pPr>
        <w:ind w:right="-2"/>
        <w:rPr>
          <w:rFonts w:ascii="Calibri" w:hAnsi="Calibri" w:cs="Calibr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234A4" w:rsidRPr="00CC6B84" w14:paraId="31F9CAAA" w14:textId="77777777" w:rsidTr="00995DD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1DAC7C9" w14:textId="77777777" w:rsidR="00A234A4" w:rsidRPr="00CC6B84" w:rsidRDefault="00A234A4" w:rsidP="00995DD6">
            <w:pPr>
              <w:ind w:right="-2"/>
              <w:jc w:val="center"/>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12F631B" w14:textId="77777777" w:rsidR="00A234A4" w:rsidRPr="00CC6B84" w:rsidRDefault="00A234A4" w:rsidP="00995DD6">
            <w:pPr>
              <w:ind w:right="-2"/>
              <w:jc w:val="center"/>
              <w:rPr>
                <w:rFonts w:ascii="Calibri" w:hAnsi="Calibri" w:cs="Calibri"/>
                <w:sz w:val="20"/>
                <w:szCs w:val="20"/>
              </w:rPr>
            </w:pPr>
          </w:p>
        </w:tc>
      </w:tr>
      <w:tr w:rsidR="00A234A4" w:rsidRPr="00CC6B84" w14:paraId="11B70A2E" w14:textId="77777777" w:rsidTr="00995DD6">
        <w:trPr>
          <w:jc w:val="center"/>
        </w:trPr>
        <w:tc>
          <w:tcPr>
            <w:tcW w:w="4059" w:type="dxa"/>
            <w:tcBorders>
              <w:top w:val="nil"/>
              <w:left w:val="nil"/>
              <w:bottom w:val="nil"/>
              <w:right w:val="nil"/>
            </w:tcBorders>
          </w:tcPr>
          <w:p w14:paraId="56E0BD03" w14:textId="77777777" w:rsidR="00A234A4" w:rsidRPr="00CC6B84" w:rsidRDefault="00A234A4" w:rsidP="00995DD6">
            <w:pPr>
              <w:ind w:right="-2"/>
              <w:jc w:val="center"/>
              <w:rPr>
                <w:rFonts w:ascii="Calibri" w:hAnsi="Calibri" w:cs="Calibri"/>
                <w:sz w:val="20"/>
                <w:szCs w:val="20"/>
              </w:rPr>
            </w:pPr>
            <w:r w:rsidRPr="00CC6B84">
              <w:rPr>
                <w:rFonts w:ascii="Calibri" w:hAnsi="Calibri" w:cs="Calibri"/>
                <w:sz w:val="20"/>
                <w:szCs w:val="20"/>
              </w:rPr>
              <w:t>miejscowość i data</w:t>
            </w:r>
          </w:p>
        </w:tc>
        <w:tc>
          <w:tcPr>
            <w:tcW w:w="4060" w:type="dxa"/>
            <w:tcBorders>
              <w:top w:val="nil"/>
              <w:left w:val="nil"/>
              <w:bottom w:val="nil"/>
              <w:right w:val="nil"/>
            </w:tcBorders>
          </w:tcPr>
          <w:p w14:paraId="06C01374" w14:textId="77777777" w:rsidR="00A234A4" w:rsidRPr="00CC6B84" w:rsidRDefault="00A234A4" w:rsidP="00995DD6">
            <w:pPr>
              <w:ind w:right="-2"/>
              <w:jc w:val="center"/>
              <w:rPr>
                <w:rFonts w:ascii="Calibri" w:hAnsi="Calibri" w:cs="Calibri"/>
                <w:sz w:val="20"/>
                <w:szCs w:val="20"/>
              </w:rPr>
            </w:pPr>
            <w:r w:rsidRPr="00CC6B84">
              <w:rPr>
                <w:rFonts w:ascii="Calibri" w:hAnsi="Calibri" w:cs="Calibri"/>
                <w:sz w:val="20"/>
                <w:szCs w:val="20"/>
              </w:rPr>
              <w:t>Pieczęć imienna i podpis przedstawiciela(i) Wykonawcy</w:t>
            </w:r>
          </w:p>
        </w:tc>
      </w:tr>
    </w:tbl>
    <w:p w14:paraId="32EC05FE" w14:textId="1060497D" w:rsidR="00A234A4" w:rsidRDefault="00A234A4" w:rsidP="00A234A4">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9</w:t>
      </w:r>
      <w:r w:rsidRPr="00061864">
        <w:rPr>
          <w:rFonts w:asciiTheme="minorHAnsi" w:hAnsiTheme="minorHAnsi" w:cstheme="minorHAnsi"/>
          <w:b/>
          <w:sz w:val="20"/>
          <w:szCs w:val="20"/>
          <w:u w:val="single"/>
        </w:rPr>
        <w:t xml:space="preserve"> </w:t>
      </w:r>
      <w:r>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w:t>
      </w:r>
      <w:r w:rsidR="0064240D">
        <w:rPr>
          <w:rFonts w:asciiTheme="minorHAnsi" w:hAnsiTheme="minorHAnsi" w:cstheme="minorHAnsi"/>
          <w:b/>
          <w:sz w:val="20"/>
          <w:szCs w:val="20"/>
          <w:u w:val="single"/>
        </w:rPr>
        <w:t>ZOBOWIĄZANIE INNYCH PODMIOTÓW DO ODDANIA DO DYSPOZYCJI WYKONAWCY NIEZBĘDNYCH ZASOBÓW</w:t>
      </w:r>
      <w:r w:rsidR="0064240D">
        <w:rPr>
          <w:rStyle w:val="Odwoanieprzypisudolnego"/>
          <w:rFonts w:asciiTheme="minorHAnsi" w:hAnsiTheme="minorHAnsi"/>
          <w:b/>
          <w:sz w:val="20"/>
          <w:szCs w:val="20"/>
          <w:u w:val="single"/>
        </w:rPr>
        <w:footnoteReference w:id="7"/>
      </w:r>
    </w:p>
    <w:p w14:paraId="32BC0FF5" w14:textId="77777777" w:rsidR="00AC7CD7" w:rsidRPr="00061864" w:rsidRDefault="00AC7CD7" w:rsidP="00AC7CD7">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AC7CD7" w:rsidRPr="00061864" w14:paraId="21EF2A2F" w14:textId="77777777" w:rsidTr="00995DD6">
        <w:trPr>
          <w:trHeight w:val="1300"/>
        </w:trPr>
        <w:tc>
          <w:tcPr>
            <w:tcW w:w="3681" w:type="dxa"/>
            <w:vAlign w:val="bottom"/>
          </w:tcPr>
          <w:p w14:paraId="73BD08EF" w14:textId="77777777" w:rsidR="00AC7CD7" w:rsidRPr="00061864" w:rsidRDefault="00AC7CD7" w:rsidP="00995DD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360CBE59" w14:textId="77777777" w:rsidR="00AC7CD7" w:rsidRPr="00061864" w:rsidRDefault="00AC7CD7" w:rsidP="00995DD6">
            <w:pPr>
              <w:pStyle w:val="WW-Legenda"/>
              <w:spacing w:before="120" w:line="276" w:lineRule="auto"/>
              <w:ind w:right="-313"/>
              <w:jc w:val="right"/>
              <w:rPr>
                <w:rFonts w:asciiTheme="minorHAnsi" w:hAnsiTheme="minorHAnsi" w:cstheme="minorHAnsi"/>
                <w:b w:val="0"/>
                <w:bCs w:val="0"/>
              </w:rPr>
            </w:pPr>
          </w:p>
        </w:tc>
      </w:tr>
    </w:tbl>
    <w:p w14:paraId="6F321C59" w14:textId="77777777" w:rsidR="00AC7CD7" w:rsidRDefault="00AC7CD7" w:rsidP="00AC7CD7">
      <w:pPr>
        <w:spacing w:before="0" w:after="200" w:line="276" w:lineRule="auto"/>
        <w:jc w:val="left"/>
        <w:rPr>
          <w:rFonts w:asciiTheme="minorHAnsi" w:hAnsiTheme="minorHAnsi" w:cstheme="minorHAnsi"/>
          <w:b/>
          <w:sz w:val="20"/>
          <w:szCs w:val="20"/>
          <w:u w:val="single"/>
        </w:rPr>
      </w:pPr>
    </w:p>
    <w:p w14:paraId="707662E9" w14:textId="77777777" w:rsidR="00AC7CD7" w:rsidRPr="00E86B5F" w:rsidRDefault="00AC7CD7" w:rsidP="00753D31">
      <w:pPr>
        <w:pStyle w:val="Akapitzlist"/>
        <w:numPr>
          <w:ilvl w:val="0"/>
          <w:numId w:val="70"/>
        </w:numPr>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45"/>
        <w:gridCol w:w="2458"/>
        <w:gridCol w:w="2541"/>
        <w:gridCol w:w="2383"/>
      </w:tblGrid>
      <w:tr w:rsidR="0064240D" w:rsidRPr="00AC7CD7" w14:paraId="3D5C983B" w14:textId="77777777" w:rsidTr="009F62BA">
        <w:tc>
          <w:tcPr>
            <w:tcW w:w="2245" w:type="dxa"/>
            <w:tcBorders>
              <w:top w:val="single" w:sz="4" w:space="0" w:color="auto"/>
              <w:left w:val="single" w:sz="4" w:space="0" w:color="auto"/>
              <w:bottom w:val="single" w:sz="4" w:space="0" w:color="auto"/>
              <w:right w:val="single" w:sz="4" w:space="0" w:color="auto"/>
            </w:tcBorders>
            <w:vAlign w:val="center"/>
            <w:hideMark/>
          </w:tcPr>
          <w:p w14:paraId="502C59C4" w14:textId="77777777" w:rsidR="0064240D" w:rsidRPr="00AC7CD7" w:rsidRDefault="0064240D">
            <w:pPr>
              <w:spacing w:before="0"/>
              <w:jc w:val="left"/>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Lp.</w:t>
            </w:r>
          </w:p>
        </w:tc>
        <w:tc>
          <w:tcPr>
            <w:tcW w:w="2458" w:type="dxa"/>
            <w:tcBorders>
              <w:top w:val="single" w:sz="4" w:space="0" w:color="auto"/>
              <w:left w:val="single" w:sz="4" w:space="0" w:color="auto"/>
              <w:bottom w:val="single" w:sz="4" w:space="0" w:color="auto"/>
              <w:right w:val="single" w:sz="4" w:space="0" w:color="auto"/>
            </w:tcBorders>
            <w:vAlign w:val="center"/>
            <w:hideMark/>
          </w:tcPr>
          <w:p w14:paraId="507C9948" w14:textId="77777777" w:rsidR="0064240D" w:rsidRPr="00AC7CD7" w:rsidRDefault="0064240D">
            <w:pP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Pełna nazwa podmiotu oddającego do</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dyspozycji niezbędne zasoby</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7113A45" w14:textId="77777777" w:rsidR="0064240D" w:rsidRPr="00AC7CD7" w:rsidRDefault="0064240D">
            <w:pP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Adres/siedziba podmiotu,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NIP</w:t>
            </w:r>
          </w:p>
        </w:tc>
        <w:tc>
          <w:tcPr>
            <w:tcW w:w="2383" w:type="dxa"/>
            <w:tcBorders>
              <w:top w:val="single" w:sz="4" w:space="0" w:color="auto"/>
              <w:left w:val="single" w:sz="4" w:space="0" w:color="auto"/>
              <w:bottom w:val="single" w:sz="4" w:space="0" w:color="auto"/>
              <w:right w:val="single" w:sz="4" w:space="0" w:color="auto"/>
            </w:tcBorders>
            <w:vAlign w:val="center"/>
            <w:hideMark/>
          </w:tcPr>
          <w:p w14:paraId="4AF53E1C" w14:textId="77777777" w:rsidR="0064240D" w:rsidRPr="00AC7CD7" w:rsidRDefault="0064240D">
            <w:pPr>
              <w:rPr>
                <w:rFonts w:asciiTheme="minorHAnsi" w:hAnsiTheme="minorHAnsi" w:cstheme="minorHAnsi"/>
                <w:b/>
                <w:i/>
                <w:sz w:val="20"/>
                <w:szCs w:val="20"/>
              </w:rPr>
            </w:pPr>
            <w:r w:rsidRPr="00AC7CD7">
              <w:rPr>
                <w:rStyle w:val="fontstyle01"/>
                <w:rFonts w:asciiTheme="minorHAnsi" w:hAnsiTheme="minorHAnsi" w:cstheme="minorHAnsi"/>
                <w:b/>
                <w:i w:val="0"/>
                <w:sz w:val="20"/>
                <w:szCs w:val="20"/>
              </w:rPr>
              <w:t>Nr telefonu / faksu,</w:t>
            </w:r>
            <w:r w:rsidRPr="00AC7CD7">
              <w:rPr>
                <w:rFonts w:asciiTheme="minorHAnsi" w:hAnsiTheme="minorHAnsi" w:cstheme="minorHAnsi"/>
                <w:b/>
                <w:bCs/>
                <w:i/>
                <w:color w:val="000000"/>
                <w:sz w:val="20"/>
                <w:szCs w:val="20"/>
              </w:rPr>
              <w:br/>
            </w:r>
            <w:r w:rsidRPr="00AC7CD7">
              <w:rPr>
                <w:rStyle w:val="fontstyle01"/>
                <w:rFonts w:asciiTheme="minorHAnsi" w:hAnsiTheme="minorHAnsi" w:cstheme="minorHAnsi"/>
                <w:b/>
                <w:i w:val="0"/>
                <w:sz w:val="20"/>
                <w:szCs w:val="20"/>
              </w:rPr>
              <w:t>adres email</w:t>
            </w:r>
          </w:p>
        </w:tc>
      </w:tr>
      <w:tr w:rsidR="0064240D" w:rsidRPr="00AC7CD7" w14:paraId="217B0705" w14:textId="77777777" w:rsidTr="009F62BA">
        <w:tc>
          <w:tcPr>
            <w:tcW w:w="2245" w:type="dxa"/>
            <w:tcBorders>
              <w:top w:val="single" w:sz="4" w:space="0" w:color="auto"/>
              <w:left w:val="single" w:sz="4" w:space="0" w:color="auto"/>
              <w:bottom w:val="single" w:sz="4" w:space="0" w:color="auto"/>
              <w:right w:val="single" w:sz="4" w:space="0" w:color="auto"/>
            </w:tcBorders>
            <w:vAlign w:val="center"/>
            <w:hideMark/>
          </w:tcPr>
          <w:p w14:paraId="2448E408" w14:textId="77777777" w:rsidR="0064240D" w:rsidRPr="00AC7CD7" w:rsidRDefault="0064240D">
            <w:pPr>
              <w:rPr>
                <w:rFonts w:asciiTheme="minorHAnsi" w:hAnsiTheme="minorHAnsi" w:cstheme="minorHAnsi"/>
                <w:sz w:val="20"/>
                <w:szCs w:val="20"/>
              </w:rPr>
            </w:pPr>
            <w:r w:rsidRPr="00AC7CD7">
              <w:rPr>
                <w:rStyle w:val="fontstyle21"/>
                <w:rFonts w:asciiTheme="minorHAnsi" w:hAnsiTheme="minorHAnsi" w:cstheme="minorHAnsi"/>
              </w:rPr>
              <w:t>1</w:t>
            </w:r>
          </w:p>
        </w:tc>
        <w:tc>
          <w:tcPr>
            <w:tcW w:w="0" w:type="auto"/>
            <w:vAlign w:val="center"/>
            <w:hideMark/>
          </w:tcPr>
          <w:p w14:paraId="1B60BD28" w14:textId="77777777" w:rsidR="0064240D" w:rsidRPr="00AC7CD7" w:rsidRDefault="0064240D">
            <w:pPr>
              <w:rPr>
                <w:rFonts w:asciiTheme="minorHAnsi" w:hAnsiTheme="minorHAnsi" w:cstheme="minorHAnsi"/>
                <w:sz w:val="20"/>
                <w:szCs w:val="20"/>
              </w:rPr>
            </w:pPr>
          </w:p>
        </w:tc>
        <w:tc>
          <w:tcPr>
            <w:tcW w:w="0" w:type="auto"/>
            <w:vAlign w:val="center"/>
            <w:hideMark/>
          </w:tcPr>
          <w:p w14:paraId="69456E7C" w14:textId="77777777" w:rsidR="0064240D" w:rsidRPr="00AC7CD7" w:rsidRDefault="0064240D">
            <w:pPr>
              <w:rPr>
                <w:rFonts w:asciiTheme="minorHAnsi" w:hAnsiTheme="minorHAnsi" w:cstheme="minorHAnsi"/>
                <w:sz w:val="20"/>
                <w:szCs w:val="20"/>
              </w:rPr>
            </w:pPr>
          </w:p>
        </w:tc>
        <w:tc>
          <w:tcPr>
            <w:tcW w:w="0" w:type="auto"/>
            <w:vAlign w:val="center"/>
            <w:hideMark/>
          </w:tcPr>
          <w:p w14:paraId="27AC8BC7" w14:textId="77777777" w:rsidR="0064240D" w:rsidRPr="00AC7CD7" w:rsidRDefault="0064240D">
            <w:pPr>
              <w:rPr>
                <w:rFonts w:asciiTheme="minorHAnsi" w:hAnsiTheme="minorHAnsi" w:cstheme="minorHAnsi"/>
                <w:sz w:val="20"/>
                <w:szCs w:val="20"/>
              </w:rPr>
            </w:pPr>
          </w:p>
        </w:tc>
      </w:tr>
      <w:tr w:rsidR="00AC7CD7" w:rsidRPr="00AC7CD7" w14:paraId="02CDE91C" w14:textId="77777777" w:rsidTr="009F62BA">
        <w:tc>
          <w:tcPr>
            <w:tcW w:w="2245" w:type="dxa"/>
            <w:tcBorders>
              <w:top w:val="single" w:sz="4" w:space="0" w:color="auto"/>
              <w:left w:val="single" w:sz="4" w:space="0" w:color="auto"/>
              <w:bottom w:val="single" w:sz="4" w:space="0" w:color="auto"/>
              <w:right w:val="single" w:sz="4" w:space="0" w:color="auto"/>
            </w:tcBorders>
            <w:vAlign w:val="center"/>
          </w:tcPr>
          <w:p w14:paraId="292E3635" w14:textId="2BC5F430" w:rsidR="00AC7CD7" w:rsidRPr="00AC7CD7" w:rsidRDefault="00AC7CD7">
            <w:pPr>
              <w:rPr>
                <w:rStyle w:val="fontstyle21"/>
                <w:rFonts w:asciiTheme="minorHAnsi" w:hAnsiTheme="minorHAnsi" w:cstheme="minorHAnsi"/>
              </w:rPr>
            </w:pPr>
            <w:r>
              <w:rPr>
                <w:rStyle w:val="fontstyle21"/>
                <w:rFonts w:asciiTheme="minorHAnsi" w:hAnsiTheme="minorHAnsi" w:cstheme="minorHAnsi"/>
              </w:rPr>
              <w:t>…</w:t>
            </w:r>
          </w:p>
        </w:tc>
        <w:tc>
          <w:tcPr>
            <w:tcW w:w="0" w:type="auto"/>
            <w:vAlign w:val="center"/>
          </w:tcPr>
          <w:p w14:paraId="6CE245B9" w14:textId="77777777" w:rsidR="00AC7CD7" w:rsidRPr="00AC7CD7" w:rsidRDefault="00AC7CD7">
            <w:pPr>
              <w:rPr>
                <w:rFonts w:asciiTheme="minorHAnsi" w:hAnsiTheme="minorHAnsi" w:cstheme="minorHAnsi"/>
                <w:sz w:val="20"/>
                <w:szCs w:val="20"/>
              </w:rPr>
            </w:pPr>
          </w:p>
        </w:tc>
        <w:tc>
          <w:tcPr>
            <w:tcW w:w="0" w:type="auto"/>
            <w:vAlign w:val="center"/>
          </w:tcPr>
          <w:p w14:paraId="3F99CC6F" w14:textId="77777777" w:rsidR="00AC7CD7" w:rsidRPr="00AC7CD7" w:rsidRDefault="00AC7CD7">
            <w:pPr>
              <w:rPr>
                <w:rFonts w:asciiTheme="minorHAnsi" w:hAnsiTheme="minorHAnsi" w:cstheme="minorHAnsi"/>
                <w:sz w:val="20"/>
                <w:szCs w:val="20"/>
              </w:rPr>
            </w:pPr>
          </w:p>
        </w:tc>
        <w:tc>
          <w:tcPr>
            <w:tcW w:w="0" w:type="auto"/>
            <w:vAlign w:val="center"/>
          </w:tcPr>
          <w:p w14:paraId="0A448C7A" w14:textId="77777777" w:rsidR="00AC7CD7" w:rsidRPr="00AC7CD7" w:rsidRDefault="00AC7CD7">
            <w:pPr>
              <w:rPr>
                <w:rFonts w:asciiTheme="minorHAnsi" w:hAnsiTheme="minorHAnsi" w:cstheme="minorHAnsi"/>
                <w:sz w:val="20"/>
                <w:szCs w:val="20"/>
              </w:rPr>
            </w:pPr>
          </w:p>
        </w:tc>
      </w:tr>
    </w:tbl>
    <w:p w14:paraId="79A932F0" w14:textId="77777777" w:rsidR="00AC7CD7" w:rsidRDefault="00AC7CD7" w:rsidP="0064240D">
      <w:pPr>
        <w:rPr>
          <w:rStyle w:val="fontstyle21"/>
          <w:rFonts w:asciiTheme="minorHAnsi" w:hAnsiTheme="minorHAnsi" w:cstheme="minorHAnsi"/>
        </w:rPr>
      </w:pPr>
    </w:p>
    <w:p w14:paraId="7C88BF8F" w14:textId="77777777" w:rsidR="00AC7CD7" w:rsidRDefault="0064240D" w:rsidP="0064240D">
      <w:pPr>
        <w:rPr>
          <w:rStyle w:val="fontstyle21"/>
          <w:rFonts w:asciiTheme="minorHAnsi" w:hAnsiTheme="minorHAnsi" w:cstheme="minorHAnsi"/>
        </w:rPr>
      </w:pPr>
      <w:r w:rsidRPr="00AC7CD7">
        <w:rPr>
          <w:rStyle w:val="fontstyle21"/>
          <w:rFonts w:asciiTheme="minorHAnsi" w:hAnsiTheme="minorHAnsi" w:cstheme="minorHAnsi"/>
        </w:rPr>
        <w:t>Zobowiązujemy się do oddania do dyspozycji na rzecz Wykonawcy: ....................................... z siedzibą</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 niezbędnych zasobów w zakresie doświadczenia, zdolności technicznych lub zawodowych</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do korzystania z nich przez ww. Wykonawcę przy wykonywaniu zamówienia.</w:t>
      </w:r>
    </w:p>
    <w:p w14:paraId="50B11242" w14:textId="77777777" w:rsidR="00AC7CD7" w:rsidRDefault="0064240D" w:rsidP="0064240D">
      <w:pPr>
        <w:rPr>
          <w:rStyle w:val="fontstyle21"/>
          <w:rFonts w:asciiTheme="minorHAnsi" w:hAnsiTheme="minorHAnsi" w:cstheme="minorHAnsi"/>
        </w:rPr>
      </w:pPr>
      <w:r w:rsidRPr="00AC7CD7">
        <w:rPr>
          <w:rFonts w:asciiTheme="minorHAnsi" w:hAnsiTheme="minorHAnsi" w:cstheme="minorHAnsi"/>
          <w:color w:val="000000"/>
          <w:sz w:val="20"/>
          <w:szCs w:val="20"/>
        </w:rPr>
        <w:br/>
      </w:r>
      <w:r w:rsidRPr="00AC7CD7">
        <w:rPr>
          <w:rStyle w:val="fontstyle21"/>
          <w:rFonts w:asciiTheme="minorHAnsi" w:hAnsiTheme="minorHAnsi" w:cstheme="minorHAnsi"/>
        </w:rPr>
        <w:t>W ramach korzystania przez Wykonawcę z oddanych mu do dyspozycji zasobów zobowiązujemy się do:</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1) .........................................................................................................................................................................</w:t>
      </w:r>
      <w:r w:rsidRPr="00AC7CD7">
        <w:rPr>
          <w:rFonts w:asciiTheme="minorHAnsi" w:hAnsiTheme="minorHAnsi" w:cstheme="minorHAnsi"/>
          <w:color w:val="000000"/>
          <w:sz w:val="20"/>
          <w:szCs w:val="20"/>
        </w:rPr>
        <w:br/>
      </w:r>
      <w:r w:rsidRPr="00AC7CD7">
        <w:rPr>
          <w:rStyle w:val="fontstyle21"/>
          <w:rFonts w:asciiTheme="minorHAnsi" w:hAnsiTheme="minorHAnsi" w:cstheme="minorHAnsi"/>
        </w:rPr>
        <w:t>2) .........................................................................................................................................................................</w:t>
      </w:r>
    </w:p>
    <w:p w14:paraId="07C9075D" w14:textId="29B26FFE" w:rsidR="0064240D" w:rsidRDefault="0064240D" w:rsidP="0064240D">
      <w:pPr>
        <w:rPr>
          <w:rStyle w:val="fontstyle01"/>
          <w:rFonts w:asciiTheme="minorHAnsi" w:hAnsiTheme="minorHAnsi" w:cstheme="minorHAnsi"/>
          <w:b/>
          <w:i w:val="0"/>
          <w:sz w:val="20"/>
          <w:szCs w:val="20"/>
        </w:rPr>
      </w:pPr>
      <w:r w:rsidRPr="00AC7CD7">
        <w:rPr>
          <w:rFonts w:asciiTheme="minorHAnsi" w:hAnsiTheme="minorHAnsi" w:cstheme="minorHAnsi"/>
          <w:color w:val="000000"/>
          <w:sz w:val="20"/>
          <w:szCs w:val="20"/>
        </w:rPr>
        <w:br/>
      </w:r>
      <w:r w:rsidRPr="00AC7CD7">
        <w:rPr>
          <w:rStyle w:val="fontstyle01"/>
          <w:rFonts w:asciiTheme="minorHAnsi" w:hAnsiTheme="minorHAnsi" w:cstheme="minorHAnsi"/>
          <w:b/>
          <w:i w:val="0"/>
          <w:sz w:val="20"/>
          <w:szCs w:val="20"/>
        </w:rPr>
        <w:t>Podmiot, który zobowiązał się do udostępnienia zasobów odpowiada solidarnie z wykonawcą za szkodę zamawiającego</w:t>
      </w:r>
      <w:r w:rsidR="00AC7CD7">
        <w:rPr>
          <w:rStyle w:val="fontstyle01"/>
          <w:rFonts w:asciiTheme="minorHAnsi" w:hAnsiTheme="minorHAnsi" w:cstheme="minorHAnsi"/>
          <w:b/>
          <w:i w:val="0"/>
          <w:sz w:val="20"/>
          <w:szCs w:val="20"/>
        </w:rPr>
        <w:t xml:space="preserve"> </w:t>
      </w:r>
      <w:r w:rsidRPr="00AC7CD7">
        <w:rPr>
          <w:rStyle w:val="fontstyle01"/>
          <w:rFonts w:asciiTheme="minorHAnsi" w:hAnsiTheme="minorHAnsi" w:cstheme="minorHAnsi"/>
          <w:b/>
          <w:i w:val="0"/>
          <w:sz w:val="20"/>
          <w:szCs w:val="20"/>
        </w:rPr>
        <w:t>powstałą wskutek nieudostępnienia tych zasobów, chyba że za nieudostępnienie zasobów nie ponosi winy.</w:t>
      </w:r>
    </w:p>
    <w:p w14:paraId="3D7F3399" w14:textId="77777777" w:rsidR="00AC7CD7" w:rsidRPr="00AC7CD7" w:rsidRDefault="00AC7CD7" w:rsidP="0064240D">
      <w:pPr>
        <w:rPr>
          <w:rFonts w:asciiTheme="minorHAnsi" w:hAnsiTheme="minorHAnsi" w:cstheme="minorHAnsi"/>
          <w:b/>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C7CD7" w:rsidRPr="00CC6B84" w14:paraId="0A0AD33A" w14:textId="77777777" w:rsidTr="00995DD6">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C18A6ED" w14:textId="1B6C6D86" w:rsidR="00AC7CD7" w:rsidRPr="00CC6B84" w:rsidRDefault="0064240D" w:rsidP="00995DD6">
            <w:pPr>
              <w:ind w:right="-2"/>
              <w:jc w:val="center"/>
              <w:rPr>
                <w:rFonts w:ascii="Calibri" w:hAnsi="Calibri" w:cs="Calibri"/>
                <w:sz w:val="20"/>
                <w:szCs w:val="20"/>
              </w:rPr>
            </w:pPr>
            <w:r>
              <w:rPr>
                <w:rFonts w:asciiTheme="minorHAnsi" w:hAnsiTheme="minorHAnsi" w:cstheme="minorHAnsi"/>
                <w:b/>
                <w:sz w:val="20"/>
                <w:szCs w:val="20"/>
                <w:u w:val="single"/>
              </w:rPr>
              <w:t xml:space="preserve"> </w:t>
            </w:r>
          </w:p>
        </w:tc>
        <w:tc>
          <w:tcPr>
            <w:tcW w:w="4060" w:type="dxa"/>
            <w:tcBorders>
              <w:top w:val="single" w:sz="4" w:space="0" w:color="auto"/>
              <w:left w:val="single" w:sz="4" w:space="0" w:color="auto"/>
              <w:bottom w:val="single" w:sz="4" w:space="0" w:color="auto"/>
              <w:right w:val="single" w:sz="4" w:space="0" w:color="auto"/>
            </w:tcBorders>
            <w:vAlign w:val="bottom"/>
          </w:tcPr>
          <w:p w14:paraId="38C8CA6F" w14:textId="77777777" w:rsidR="00AC7CD7" w:rsidRPr="00CC6B84" w:rsidRDefault="00AC7CD7" w:rsidP="00995DD6">
            <w:pPr>
              <w:ind w:right="-2"/>
              <w:jc w:val="center"/>
              <w:rPr>
                <w:rFonts w:ascii="Calibri" w:hAnsi="Calibri" w:cs="Calibri"/>
                <w:sz w:val="20"/>
                <w:szCs w:val="20"/>
              </w:rPr>
            </w:pPr>
          </w:p>
        </w:tc>
      </w:tr>
      <w:tr w:rsidR="00AC7CD7" w:rsidRPr="00CC6B84" w14:paraId="390CA4D1" w14:textId="77777777" w:rsidTr="00995DD6">
        <w:trPr>
          <w:jc w:val="center"/>
        </w:trPr>
        <w:tc>
          <w:tcPr>
            <w:tcW w:w="4059" w:type="dxa"/>
            <w:tcBorders>
              <w:top w:val="nil"/>
              <w:left w:val="nil"/>
              <w:bottom w:val="nil"/>
              <w:right w:val="nil"/>
            </w:tcBorders>
          </w:tcPr>
          <w:p w14:paraId="5C5615CF" w14:textId="77777777" w:rsidR="00AC7CD7" w:rsidRPr="00CC6B84" w:rsidRDefault="00AC7CD7" w:rsidP="00995DD6">
            <w:pPr>
              <w:ind w:right="-2"/>
              <w:jc w:val="center"/>
              <w:rPr>
                <w:rFonts w:ascii="Calibri" w:hAnsi="Calibri" w:cs="Calibri"/>
                <w:sz w:val="20"/>
                <w:szCs w:val="20"/>
              </w:rPr>
            </w:pPr>
            <w:r w:rsidRPr="00CC6B84">
              <w:rPr>
                <w:rFonts w:ascii="Calibri" w:hAnsi="Calibri" w:cs="Calibri"/>
                <w:sz w:val="20"/>
                <w:szCs w:val="20"/>
              </w:rPr>
              <w:t>miejscowość i data</w:t>
            </w:r>
          </w:p>
        </w:tc>
        <w:tc>
          <w:tcPr>
            <w:tcW w:w="4060" w:type="dxa"/>
            <w:tcBorders>
              <w:top w:val="nil"/>
              <w:left w:val="nil"/>
              <w:bottom w:val="nil"/>
              <w:right w:val="nil"/>
            </w:tcBorders>
          </w:tcPr>
          <w:p w14:paraId="6D8F99D0" w14:textId="77777777" w:rsidR="00AC7CD7" w:rsidRPr="00CC6B84" w:rsidRDefault="00AC7CD7" w:rsidP="00995DD6">
            <w:pPr>
              <w:ind w:right="-2"/>
              <w:jc w:val="center"/>
              <w:rPr>
                <w:rFonts w:ascii="Calibri" w:hAnsi="Calibri" w:cs="Calibri"/>
                <w:sz w:val="20"/>
                <w:szCs w:val="20"/>
              </w:rPr>
            </w:pPr>
            <w:r w:rsidRPr="00CC6B84">
              <w:rPr>
                <w:rFonts w:ascii="Calibri" w:hAnsi="Calibri" w:cs="Calibri"/>
                <w:sz w:val="20"/>
                <w:szCs w:val="20"/>
              </w:rPr>
              <w:t>Pieczęć imienna i podpis przedstawiciela(i) Wykonawcy</w:t>
            </w:r>
          </w:p>
        </w:tc>
      </w:tr>
    </w:tbl>
    <w:p w14:paraId="09734B6B" w14:textId="77777777" w:rsidR="00AC7CD7" w:rsidRDefault="00AC7CD7" w:rsidP="00F865F7">
      <w:pPr>
        <w:spacing w:line="276" w:lineRule="auto"/>
        <w:ind w:right="-313"/>
        <w:jc w:val="left"/>
        <w:rPr>
          <w:rFonts w:asciiTheme="minorHAnsi" w:hAnsiTheme="minorHAnsi" w:cstheme="minorHAnsi"/>
          <w:b/>
          <w:sz w:val="20"/>
          <w:szCs w:val="20"/>
          <w:u w:val="single"/>
        </w:rPr>
      </w:pPr>
    </w:p>
    <w:p w14:paraId="5E1D9BD0" w14:textId="038E6988" w:rsidR="00F865F7" w:rsidRDefault="00F865F7" w:rsidP="00F865F7">
      <w:pPr>
        <w:spacing w:line="276" w:lineRule="auto"/>
        <w:ind w:right="-313"/>
        <w:jc w:val="left"/>
        <w:rPr>
          <w:rFonts w:asciiTheme="minorHAnsi" w:hAnsiTheme="minorHAnsi" w:cstheme="minorHAnsi"/>
          <w:b/>
          <w:sz w:val="20"/>
          <w:szCs w:val="20"/>
          <w:u w:val="single"/>
        </w:rPr>
      </w:pPr>
      <w:r w:rsidRPr="00061864">
        <w:rPr>
          <w:rFonts w:asciiTheme="minorHAnsi" w:hAnsiTheme="minorHAnsi" w:cstheme="minorHAnsi"/>
          <w:b/>
          <w:sz w:val="20"/>
          <w:szCs w:val="20"/>
          <w:u w:val="single"/>
        </w:rPr>
        <w:lastRenderedPageBreak/>
        <w:t xml:space="preserve">ZAŁĄCZNIK NR </w:t>
      </w:r>
      <w:r w:rsidR="00A234A4">
        <w:rPr>
          <w:rFonts w:asciiTheme="minorHAnsi" w:hAnsiTheme="minorHAnsi" w:cstheme="minorHAnsi"/>
          <w:b/>
          <w:sz w:val="20"/>
          <w:szCs w:val="20"/>
          <w:u w:val="single"/>
        </w:rPr>
        <w:t>10</w:t>
      </w:r>
      <w:r w:rsidRPr="00061864">
        <w:rPr>
          <w:rFonts w:asciiTheme="minorHAnsi" w:hAnsiTheme="minorHAnsi" w:cstheme="minorHAnsi"/>
          <w:b/>
          <w:sz w:val="20"/>
          <w:szCs w:val="20"/>
          <w:u w:val="single"/>
        </w:rPr>
        <w:t xml:space="preserve"> </w:t>
      </w:r>
      <w:r w:rsidR="001B0536">
        <w:rPr>
          <w:rFonts w:asciiTheme="minorHAnsi" w:hAnsiTheme="minorHAnsi" w:cstheme="minorHAnsi"/>
          <w:b/>
          <w:sz w:val="20"/>
          <w:szCs w:val="20"/>
          <w:u w:val="single"/>
        </w:rPr>
        <w:t>–</w:t>
      </w:r>
      <w:r w:rsidRPr="00061864">
        <w:rPr>
          <w:rFonts w:asciiTheme="minorHAnsi" w:hAnsiTheme="minorHAnsi" w:cstheme="minorHAnsi"/>
          <w:b/>
          <w:sz w:val="20"/>
          <w:szCs w:val="20"/>
          <w:u w:val="single"/>
        </w:rPr>
        <w:t xml:space="preserve"> OŚWIADCZENIE O UCZESTNICTWIE W GRUPIE KAPITAŁOWEJ</w:t>
      </w:r>
    </w:p>
    <w:p w14:paraId="30EF6AA8" w14:textId="77777777" w:rsidR="00F865F7" w:rsidRPr="00061864" w:rsidRDefault="00F865F7" w:rsidP="00F865F7">
      <w:pPr>
        <w:spacing w:line="276" w:lineRule="auto"/>
        <w:ind w:right="-313"/>
        <w:jc w:val="left"/>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6096"/>
      </w:tblGrid>
      <w:tr w:rsidR="00F865F7" w:rsidRPr="00061864" w14:paraId="7D3865FB" w14:textId="77777777" w:rsidTr="00D9374C">
        <w:trPr>
          <w:trHeight w:val="1300"/>
        </w:trPr>
        <w:tc>
          <w:tcPr>
            <w:tcW w:w="3681" w:type="dxa"/>
            <w:vAlign w:val="bottom"/>
          </w:tcPr>
          <w:p w14:paraId="6BDB7EAD" w14:textId="77777777" w:rsidR="00F865F7" w:rsidRPr="00061864" w:rsidRDefault="00F865F7" w:rsidP="008F7B96">
            <w:pPr>
              <w:pStyle w:val="WW-Legenda"/>
              <w:spacing w:before="120" w:line="276" w:lineRule="auto"/>
              <w:ind w:right="-313"/>
              <w:rPr>
                <w:rFonts w:asciiTheme="minorHAnsi" w:hAnsiTheme="minorHAnsi" w:cstheme="minorHAnsi"/>
                <w:b w:val="0"/>
                <w:bCs w:val="0"/>
              </w:rPr>
            </w:pPr>
            <w:r w:rsidRPr="00061864">
              <w:rPr>
                <w:rFonts w:asciiTheme="minorHAnsi" w:hAnsiTheme="minorHAnsi" w:cstheme="minorHAnsi"/>
                <w:b w:val="0"/>
                <w:bCs w:val="0"/>
              </w:rPr>
              <w:t>(nazwa  Wykonawcy)</w:t>
            </w:r>
          </w:p>
        </w:tc>
        <w:tc>
          <w:tcPr>
            <w:tcW w:w="6096" w:type="dxa"/>
            <w:tcBorders>
              <w:top w:val="nil"/>
              <w:left w:val="nil"/>
              <w:bottom w:val="nil"/>
              <w:right w:val="nil"/>
            </w:tcBorders>
          </w:tcPr>
          <w:p w14:paraId="5E97B645" w14:textId="77777777" w:rsidR="00F865F7" w:rsidRPr="00061864" w:rsidRDefault="00F865F7" w:rsidP="008F7B96">
            <w:pPr>
              <w:pStyle w:val="WW-Legenda"/>
              <w:spacing w:before="120" w:line="276" w:lineRule="auto"/>
              <w:ind w:right="-313"/>
              <w:jc w:val="right"/>
              <w:rPr>
                <w:rFonts w:asciiTheme="minorHAnsi" w:hAnsiTheme="minorHAnsi" w:cstheme="minorHAnsi"/>
                <w:b w:val="0"/>
                <w:bCs w:val="0"/>
              </w:rPr>
            </w:pPr>
          </w:p>
        </w:tc>
      </w:tr>
      <w:tr w:rsidR="00F865F7" w:rsidRPr="00061864" w14:paraId="26FA4467" w14:textId="77777777" w:rsidTr="008F7B96">
        <w:trPr>
          <w:trHeight w:val="786"/>
        </w:trPr>
        <w:tc>
          <w:tcPr>
            <w:tcW w:w="9777" w:type="dxa"/>
            <w:gridSpan w:val="2"/>
            <w:tcBorders>
              <w:top w:val="nil"/>
              <w:left w:val="nil"/>
              <w:bottom w:val="nil"/>
              <w:right w:val="nil"/>
            </w:tcBorders>
          </w:tcPr>
          <w:p w14:paraId="77AD441E" w14:textId="77777777" w:rsidR="00F865F7" w:rsidRDefault="00F865F7" w:rsidP="008F7B96">
            <w:pPr>
              <w:tabs>
                <w:tab w:val="left" w:pos="709"/>
              </w:tabs>
              <w:spacing w:line="276" w:lineRule="auto"/>
              <w:jc w:val="center"/>
              <w:rPr>
                <w:rFonts w:asciiTheme="minorHAnsi" w:hAnsiTheme="minorHAnsi" w:cstheme="minorHAnsi"/>
                <w:b/>
                <w:bCs/>
                <w:color w:val="0070C0"/>
              </w:rPr>
            </w:pPr>
          </w:p>
          <w:p w14:paraId="7167F3F3" w14:textId="77777777" w:rsidR="00EC586B" w:rsidRPr="00E86B5F" w:rsidRDefault="00EC586B" w:rsidP="00EC586B">
            <w:pPr>
              <w:pStyle w:val="Akapitzlist"/>
              <w:numPr>
                <w:ilvl w:val="0"/>
                <w:numId w:val="93"/>
              </w:numPr>
              <w:jc w:val="center"/>
              <w:rPr>
                <w:rFonts w:asciiTheme="minorHAnsi" w:hAnsiTheme="minorHAnsi" w:cstheme="minorHAnsi"/>
                <w:iCs/>
                <w:sz w:val="2"/>
                <w:szCs w:val="20"/>
              </w:rPr>
            </w:pPr>
            <w:r w:rsidRPr="00E86B5F">
              <w:rPr>
                <w:rFonts w:asciiTheme="minorHAnsi" w:hAnsiTheme="minorHAnsi" w:cstheme="minorHAnsi"/>
                <w:b/>
                <w:bCs/>
                <w:color w:val="0070C0"/>
              </w:rPr>
              <w:t>Kompleksowe usługi w zakresie bieżącej obsługi technicznej obiektów, przeprowadzania rocznych kontroli obiektów, konsultacje, nadzór w sprawach technicznych, weryfikacja kosztorysów, świadczenie usług z zakresu projektowania i aranżacji wnętrz oraz wsparcie przy odbiorach technicznych</w:t>
            </w:r>
          </w:p>
          <w:p w14:paraId="4D1B2F81" w14:textId="021C87A5" w:rsidR="00F865F7" w:rsidRPr="00DB1AB2" w:rsidRDefault="00F865F7" w:rsidP="008F7B96">
            <w:pPr>
              <w:tabs>
                <w:tab w:val="left" w:pos="709"/>
              </w:tabs>
              <w:spacing w:line="276" w:lineRule="auto"/>
              <w:jc w:val="center"/>
              <w:rPr>
                <w:rFonts w:asciiTheme="minorHAnsi" w:eastAsiaTheme="minorHAnsi" w:hAnsiTheme="minorHAnsi" w:cstheme="minorHAnsi"/>
                <w:sz w:val="20"/>
                <w:szCs w:val="20"/>
                <w:lang w:eastAsia="en-US"/>
              </w:rPr>
            </w:pPr>
          </w:p>
        </w:tc>
      </w:tr>
    </w:tbl>
    <w:p w14:paraId="6A1EE368"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p>
    <w:p w14:paraId="3E06EB44"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Działając w imieniu i na rzecz (nazwa/firma/adres Wykonawcy) </w:t>
      </w:r>
    </w:p>
    <w:p w14:paraId="2A7C6B6B"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0231A7F0" w14:textId="77777777" w:rsidR="00F865F7" w:rsidRPr="00061864" w:rsidRDefault="00F865F7" w:rsidP="00F865F7">
      <w:p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w:t>
      </w:r>
    </w:p>
    <w:p w14:paraId="46046147" w14:textId="77777777" w:rsidR="00F865F7" w:rsidRPr="00061864" w:rsidRDefault="00F865F7" w:rsidP="00F865F7">
      <w:pPr>
        <w:numPr>
          <w:ilvl w:val="0"/>
          <w:numId w:val="26"/>
        </w:numPr>
        <w:suppressAutoHyphens/>
        <w:spacing w:line="276" w:lineRule="auto"/>
        <w:ind w:right="-173"/>
        <w:rPr>
          <w:rFonts w:asciiTheme="minorHAnsi" w:hAnsiTheme="minorHAnsi" w:cstheme="minorHAnsi"/>
          <w:sz w:val="20"/>
          <w:szCs w:val="20"/>
          <w:lang w:eastAsia="ar-SA"/>
        </w:rPr>
      </w:pPr>
      <w:r w:rsidRPr="00061864">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061864">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F865F7" w:rsidRPr="00061864" w14:paraId="4469071E" w14:textId="77777777" w:rsidTr="008F7B96">
        <w:trPr>
          <w:trHeight w:val="351"/>
        </w:trPr>
        <w:tc>
          <w:tcPr>
            <w:tcW w:w="993" w:type="dxa"/>
            <w:tcBorders>
              <w:top w:val="single" w:sz="4" w:space="0" w:color="000000"/>
              <w:left w:val="single" w:sz="4" w:space="0" w:color="000000"/>
              <w:bottom w:val="single" w:sz="4" w:space="0" w:color="000000"/>
            </w:tcBorders>
          </w:tcPr>
          <w:p w14:paraId="3114B863"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proofErr w:type="spellStart"/>
            <w:r w:rsidRPr="00061864">
              <w:rPr>
                <w:rFonts w:asciiTheme="minorHAnsi" w:hAnsiTheme="minorHAnsi" w:cstheme="minorHAnsi"/>
                <w:sz w:val="20"/>
                <w:szCs w:val="20"/>
                <w:lang w:eastAsia="ar-SA"/>
              </w:rPr>
              <w:t>lp</w:t>
            </w:r>
            <w:proofErr w:type="spellEnd"/>
          </w:p>
        </w:tc>
        <w:tc>
          <w:tcPr>
            <w:tcW w:w="3969" w:type="dxa"/>
            <w:tcBorders>
              <w:top w:val="single" w:sz="4" w:space="0" w:color="000000"/>
              <w:left w:val="single" w:sz="4" w:space="0" w:color="000000"/>
              <w:bottom w:val="single" w:sz="4" w:space="0" w:color="000000"/>
            </w:tcBorders>
          </w:tcPr>
          <w:p w14:paraId="02F28569"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2CF4BFA6"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Adres</w:t>
            </w:r>
          </w:p>
        </w:tc>
      </w:tr>
      <w:tr w:rsidR="00F865F7" w:rsidRPr="00061864" w14:paraId="4BCBD4BE" w14:textId="77777777" w:rsidTr="008F7B96">
        <w:tc>
          <w:tcPr>
            <w:tcW w:w="993" w:type="dxa"/>
            <w:tcBorders>
              <w:top w:val="single" w:sz="4" w:space="0" w:color="000000"/>
              <w:left w:val="single" w:sz="4" w:space="0" w:color="000000"/>
              <w:bottom w:val="single" w:sz="4" w:space="0" w:color="000000"/>
            </w:tcBorders>
          </w:tcPr>
          <w:p w14:paraId="0C42E324"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7D109C5D"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014B9626"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r w:rsidR="00F865F7" w:rsidRPr="00061864" w14:paraId="396CE82B" w14:textId="77777777" w:rsidTr="008F7B96">
        <w:tc>
          <w:tcPr>
            <w:tcW w:w="993" w:type="dxa"/>
            <w:tcBorders>
              <w:top w:val="single" w:sz="4" w:space="0" w:color="000000"/>
              <w:left w:val="single" w:sz="4" w:space="0" w:color="000000"/>
              <w:bottom w:val="single" w:sz="4" w:space="0" w:color="000000"/>
            </w:tcBorders>
          </w:tcPr>
          <w:p w14:paraId="65AD6BEB" w14:textId="77777777" w:rsidR="00F865F7" w:rsidRPr="00061864" w:rsidRDefault="00F865F7" w:rsidP="008F7B96">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4911F515"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0F3F0E2" w14:textId="77777777" w:rsidR="00F865F7" w:rsidRPr="00061864" w:rsidRDefault="00F865F7" w:rsidP="008F7B96">
            <w:pPr>
              <w:suppressAutoHyphens/>
              <w:snapToGrid w:val="0"/>
              <w:spacing w:line="276" w:lineRule="auto"/>
              <w:ind w:right="584"/>
              <w:rPr>
                <w:rFonts w:asciiTheme="minorHAnsi" w:hAnsiTheme="minorHAnsi" w:cstheme="minorHAnsi"/>
                <w:sz w:val="20"/>
                <w:szCs w:val="20"/>
                <w:lang w:eastAsia="ar-SA"/>
              </w:rPr>
            </w:pPr>
          </w:p>
        </w:tc>
      </w:tr>
    </w:tbl>
    <w:p w14:paraId="221379D6" w14:textId="77777777" w:rsidR="00F865F7" w:rsidRPr="00061864" w:rsidRDefault="00F865F7" w:rsidP="00F865F7">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7612278E"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6035D3C4"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C09FBEB"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1E2479D1" w14:textId="77777777" w:rsidTr="008F7B96">
        <w:trPr>
          <w:jc w:val="center"/>
        </w:trPr>
        <w:tc>
          <w:tcPr>
            <w:tcW w:w="4059" w:type="dxa"/>
            <w:tcBorders>
              <w:top w:val="nil"/>
              <w:left w:val="nil"/>
              <w:bottom w:val="nil"/>
              <w:right w:val="nil"/>
            </w:tcBorders>
          </w:tcPr>
          <w:p w14:paraId="318473D7"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15CBF52"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78621646" w14:textId="77777777" w:rsidR="00F865F7" w:rsidRPr="00061864" w:rsidRDefault="00F865F7" w:rsidP="00F865F7">
      <w:pPr>
        <w:widowControl w:val="0"/>
        <w:spacing w:line="276" w:lineRule="auto"/>
        <w:ind w:right="584"/>
        <w:rPr>
          <w:rFonts w:asciiTheme="minorHAnsi" w:hAnsiTheme="minorHAnsi" w:cstheme="minorHAnsi"/>
          <w:sz w:val="20"/>
          <w:szCs w:val="20"/>
        </w:rPr>
      </w:pPr>
    </w:p>
    <w:p w14:paraId="65FD62FB"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r w:rsidRPr="000618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6F442F25" wp14:editId="25D1A3D1">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55DC5C"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44CB1239" w14:textId="77777777" w:rsidR="00F865F7" w:rsidRPr="00061864" w:rsidRDefault="00F865F7" w:rsidP="00F865F7">
      <w:pPr>
        <w:numPr>
          <w:ilvl w:val="0"/>
          <w:numId w:val="26"/>
        </w:numPr>
        <w:suppressAutoHyphens/>
        <w:spacing w:line="276" w:lineRule="auto"/>
        <w:ind w:right="584"/>
        <w:rPr>
          <w:rFonts w:asciiTheme="minorHAnsi" w:hAnsiTheme="minorHAnsi" w:cstheme="minorHAnsi"/>
          <w:color w:val="000000" w:themeColor="text1"/>
          <w:sz w:val="20"/>
          <w:szCs w:val="20"/>
          <w:lang w:eastAsia="ar-SA"/>
        </w:rPr>
      </w:pPr>
      <w:r w:rsidRPr="00061864">
        <w:rPr>
          <w:rFonts w:asciiTheme="minorHAnsi" w:hAnsiTheme="minorHAnsi" w:cstheme="minorHAnsi"/>
          <w:color w:val="000000" w:themeColor="text1"/>
          <w:sz w:val="20"/>
          <w:szCs w:val="20"/>
          <w:lang w:eastAsia="ar-SA"/>
        </w:rPr>
        <w:t xml:space="preserve">* oświadczam, że nie przynależę do tej samej grupy kapitałowej </w:t>
      </w:r>
      <w:r w:rsidRPr="00061864">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F865F7" w:rsidRPr="00061864" w14:paraId="582843F6" w14:textId="77777777" w:rsidTr="008F7B96">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3D86E2C8" w14:textId="77777777" w:rsidR="00F865F7" w:rsidRPr="00061864" w:rsidRDefault="00F865F7" w:rsidP="008F7B96">
            <w:pPr>
              <w:spacing w:line="276" w:lineRule="auto"/>
              <w:jc w:val="left"/>
              <w:rPr>
                <w:rFonts w:asciiTheme="minorHAnsi" w:hAnsiTheme="minorHAnsi" w:cstheme="minorHAnsi"/>
                <w:sz w:val="22"/>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AB6F6D5" w14:textId="77777777" w:rsidR="00F865F7" w:rsidRPr="00061864" w:rsidRDefault="00F865F7" w:rsidP="008F7B96">
            <w:pPr>
              <w:spacing w:line="276" w:lineRule="auto"/>
              <w:jc w:val="center"/>
              <w:rPr>
                <w:rFonts w:asciiTheme="minorHAnsi" w:hAnsiTheme="minorHAnsi" w:cstheme="minorHAnsi"/>
                <w:sz w:val="22"/>
                <w:szCs w:val="20"/>
              </w:rPr>
            </w:pPr>
          </w:p>
        </w:tc>
      </w:tr>
      <w:tr w:rsidR="00F865F7" w:rsidRPr="00061864" w14:paraId="32E6944E" w14:textId="77777777" w:rsidTr="008F7B96">
        <w:trPr>
          <w:jc w:val="center"/>
        </w:trPr>
        <w:tc>
          <w:tcPr>
            <w:tcW w:w="4059" w:type="dxa"/>
            <w:tcBorders>
              <w:top w:val="nil"/>
              <w:left w:val="nil"/>
              <w:bottom w:val="nil"/>
              <w:right w:val="nil"/>
            </w:tcBorders>
          </w:tcPr>
          <w:p w14:paraId="1BC41481"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Miejscowość i data</w:t>
            </w:r>
          </w:p>
        </w:tc>
        <w:tc>
          <w:tcPr>
            <w:tcW w:w="4060" w:type="dxa"/>
            <w:tcBorders>
              <w:top w:val="nil"/>
              <w:left w:val="nil"/>
              <w:bottom w:val="nil"/>
              <w:right w:val="nil"/>
            </w:tcBorders>
          </w:tcPr>
          <w:p w14:paraId="4C534E10" w14:textId="77777777" w:rsidR="00F865F7" w:rsidRPr="00061864" w:rsidRDefault="00F865F7" w:rsidP="008F7B96">
            <w:pPr>
              <w:spacing w:line="276" w:lineRule="auto"/>
              <w:jc w:val="center"/>
              <w:rPr>
                <w:rFonts w:asciiTheme="minorHAnsi" w:hAnsiTheme="minorHAnsi" w:cstheme="minorHAnsi"/>
                <w:sz w:val="16"/>
                <w:szCs w:val="16"/>
              </w:rPr>
            </w:pPr>
            <w:r w:rsidRPr="00061864">
              <w:rPr>
                <w:rFonts w:asciiTheme="minorHAnsi" w:hAnsiTheme="minorHAnsi" w:cstheme="minorHAnsi"/>
                <w:sz w:val="16"/>
                <w:szCs w:val="16"/>
              </w:rPr>
              <w:t>podpis przedstawiciela(i) Wykonawcy</w:t>
            </w:r>
          </w:p>
        </w:tc>
      </w:tr>
    </w:tbl>
    <w:p w14:paraId="52D43BAB" w14:textId="77777777" w:rsidR="00F865F7" w:rsidRPr="00061864" w:rsidRDefault="00F865F7" w:rsidP="00F865F7">
      <w:pPr>
        <w:suppressAutoHyphens/>
        <w:spacing w:line="276" w:lineRule="auto"/>
        <w:ind w:right="584"/>
        <w:rPr>
          <w:rFonts w:asciiTheme="minorHAnsi" w:hAnsiTheme="minorHAnsi" w:cstheme="minorHAnsi"/>
          <w:sz w:val="20"/>
          <w:szCs w:val="20"/>
          <w:lang w:eastAsia="ar-SA"/>
        </w:rPr>
      </w:pPr>
    </w:p>
    <w:p w14:paraId="3301E5F7" w14:textId="77777777" w:rsidR="00F865F7" w:rsidRPr="00D9374C" w:rsidRDefault="00F865F7" w:rsidP="00F865F7">
      <w:pPr>
        <w:suppressAutoHyphen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 niepotrzebne skreślić</w:t>
      </w:r>
    </w:p>
    <w:p w14:paraId="6D13D72C" w14:textId="4D70AE60" w:rsidR="009F62BA" w:rsidRPr="009B2169" w:rsidRDefault="00F865F7" w:rsidP="009B2169">
      <w:pPr>
        <w:pStyle w:val="Nagwek"/>
        <w:tabs>
          <w:tab w:val="clear" w:pos="4536"/>
          <w:tab w:val="clear" w:pos="9072"/>
        </w:tabs>
        <w:spacing w:line="276" w:lineRule="auto"/>
        <w:ind w:right="584"/>
        <w:rPr>
          <w:rFonts w:asciiTheme="minorHAnsi" w:hAnsiTheme="minorHAnsi" w:cstheme="minorHAnsi"/>
          <w:b/>
          <w:i/>
          <w:color w:val="FF0000"/>
          <w:sz w:val="18"/>
          <w:szCs w:val="20"/>
          <w:lang w:eastAsia="ar-SA"/>
        </w:rPr>
      </w:pPr>
      <w:r w:rsidRPr="00D9374C">
        <w:rPr>
          <w:rFonts w:asciiTheme="minorHAnsi" w:hAnsiTheme="minorHAnsi" w:cstheme="minorHAnsi"/>
          <w:b/>
          <w:i/>
          <w:color w:val="FF0000"/>
          <w:sz w:val="18"/>
          <w:szCs w:val="20"/>
          <w:lang w:eastAsia="ar-SA"/>
        </w:rPr>
        <w:t>**wypełnić w przypadku, gdy Wykonawca należy do grupy kapitałowej</w:t>
      </w:r>
      <w:bookmarkStart w:id="22" w:name="_GoBack"/>
      <w:bookmarkEnd w:id="22"/>
    </w:p>
    <w:bookmarkEnd w:id="17"/>
    <w:bookmarkEnd w:id="18"/>
    <w:sectPr w:rsidR="009F62BA" w:rsidRPr="009B2169" w:rsidSect="00F865F7">
      <w:headerReference w:type="default" r:id="rId19"/>
      <w:footerReference w:type="default" r:id="rId20"/>
      <w:headerReference w:type="first" r:id="rId21"/>
      <w:footerReference w:type="first" r:id="rId22"/>
      <w:pgSz w:w="11906" w:h="16838" w:code="9"/>
      <w:pgMar w:top="1134" w:right="851" w:bottom="1134" w:left="567" w:header="624" w:footer="709" w:gutter="85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03237" w14:textId="77777777" w:rsidR="008A1E1E" w:rsidRDefault="008A1E1E" w:rsidP="007A1C80">
      <w:pPr>
        <w:spacing w:before="0"/>
      </w:pPr>
      <w:r>
        <w:separator/>
      </w:r>
    </w:p>
    <w:p w14:paraId="7513505A" w14:textId="77777777" w:rsidR="008A1E1E" w:rsidRDefault="008A1E1E"/>
  </w:endnote>
  <w:endnote w:type="continuationSeparator" w:id="0">
    <w:p w14:paraId="4098637E" w14:textId="77777777" w:rsidR="008A1E1E" w:rsidRDefault="008A1E1E" w:rsidP="007A1C80">
      <w:pPr>
        <w:spacing w:before="0"/>
      </w:pPr>
      <w:r>
        <w:continuationSeparator/>
      </w:r>
    </w:p>
    <w:p w14:paraId="312DA5CD" w14:textId="77777777" w:rsidR="008A1E1E" w:rsidRDefault="008A1E1E"/>
  </w:endnote>
  <w:endnote w:type="continuationNotice" w:id="1">
    <w:p w14:paraId="5C65C40D" w14:textId="77777777" w:rsidR="008A1E1E" w:rsidRDefault="008A1E1E">
      <w:pPr>
        <w:spacing w:before="0"/>
      </w:pPr>
    </w:p>
    <w:p w14:paraId="471F1744" w14:textId="77777777" w:rsidR="008A1E1E" w:rsidRDefault="008A1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Calibri-Italic">
    <w:altName w:val="Calibri"/>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8A1E1E" w:rsidRPr="00DD3397" w14:paraId="3D2C907C" w14:textId="77777777" w:rsidTr="00A840C0">
      <w:trPr>
        <w:trHeight w:val="362"/>
      </w:trPr>
      <w:tc>
        <w:tcPr>
          <w:tcW w:w="4390" w:type="dxa"/>
          <w:tcBorders>
            <w:top w:val="single" w:sz="4" w:space="0" w:color="auto"/>
            <w:left w:val="nil"/>
            <w:bottom w:val="nil"/>
            <w:right w:val="nil"/>
          </w:tcBorders>
        </w:tcPr>
        <w:p w14:paraId="1D75E513" w14:textId="77777777" w:rsidR="008A1E1E" w:rsidRPr="00DD3397" w:rsidRDefault="008A1E1E"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EndPr/>
              <w:sdtContent>
                <w:p w14:paraId="14C91E3A" w14:textId="77777777" w:rsidR="008A1E1E" w:rsidRPr="009F62BA" w:rsidRDefault="008A1E1E"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4EE1D50E" w14:textId="77777777" w:rsidR="008A1E1E" w:rsidRPr="00DD3397" w:rsidRDefault="008A1E1E" w:rsidP="003B2195">
          <w:pPr>
            <w:pStyle w:val="Stopka"/>
            <w:spacing w:before="20"/>
            <w:rPr>
              <w:rFonts w:asciiTheme="minorHAnsi" w:hAnsiTheme="minorHAnsi" w:cstheme="minorHAnsi"/>
              <w:sz w:val="16"/>
              <w:szCs w:val="16"/>
            </w:rPr>
          </w:pPr>
        </w:p>
      </w:tc>
    </w:tr>
  </w:tbl>
  <w:p w14:paraId="71AFB691" w14:textId="77777777" w:rsidR="008A1E1E" w:rsidRPr="00817A95" w:rsidRDefault="008A1E1E">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EndPr/>
        <w:sdtContent>
          <w:p w14:paraId="3E2AB877" w14:textId="2623FD1B" w:rsidR="008A1E1E" w:rsidRPr="009F62BA" w:rsidRDefault="008A1E1E">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sidRPr="009F62BA">
              <w:rPr>
                <w:rFonts w:asciiTheme="minorHAnsi" w:hAnsiTheme="minorHAnsi" w:cstheme="minorHAnsi"/>
                <w:b/>
                <w:bCs/>
                <w:sz w:val="16"/>
                <w:szCs w:val="16"/>
              </w:rPr>
              <w:t>2</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sidRPr="009F62BA">
              <w:rPr>
                <w:rFonts w:asciiTheme="minorHAnsi" w:hAnsiTheme="minorHAnsi" w:cstheme="minorHAnsi"/>
                <w:b/>
                <w:bCs/>
                <w:sz w:val="16"/>
                <w:szCs w:val="16"/>
              </w:rPr>
              <w:t>2</w:t>
            </w:r>
            <w:r w:rsidRPr="009F62BA">
              <w:rPr>
                <w:rFonts w:asciiTheme="minorHAnsi" w:hAnsiTheme="minorHAnsi" w:cstheme="minorHAnsi"/>
                <w:b/>
                <w:bCs/>
                <w:sz w:val="16"/>
                <w:szCs w:val="16"/>
              </w:rPr>
              <w:fldChar w:fldCharType="end"/>
            </w:r>
          </w:p>
        </w:sdtContent>
      </w:sdt>
    </w:sdtContent>
  </w:sdt>
  <w:p w14:paraId="6F087D54" w14:textId="77777777" w:rsidR="008A1E1E" w:rsidRPr="006B4A38" w:rsidRDefault="008A1E1E"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6FC8B" w14:textId="379026BC" w:rsidR="008A1E1E" w:rsidRPr="009F62BA" w:rsidRDefault="008A1E1E" w:rsidP="009F62BA">
    <w:pPr>
      <w:pStyle w:val="Stopka"/>
      <w:jc w:val="right"/>
      <w:rPr>
        <w:rFonts w:asciiTheme="minorHAnsi" w:hAnsiTheme="minorHAnsi" w:cstheme="minorHAnsi"/>
        <w:sz w:val="16"/>
        <w:szCs w:val="16"/>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8A1E1E" w:rsidRPr="00DD3397" w14:paraId="378303FE" w14:textId="77777777" w:rsidTr="00A840C0">
      <w:trPr>
        <w:trHeight w:val="362"/>
      </w:trPr>
      <w:tc>
        <w:tcPr>
          <w:tcW w:w="4390" w:type="dxa"/>
          <w:tcBorders>
            <w:top w:val="single" w:sz="4" w:space="0" w:color="auto"/>
            <w:left w:val="nil"/>
            <w:bottom w:val="nil"/>
            <w:right w:val="nil"/>
          </w:tcBorders>
        </w:tcPr>
        <w:p w14:paraId="085C61F6" w14:textId="77777777" w:rsidR="008A1E1E" w:rsidRPr="00DD3397" w:rsidRDefault="008A1E1E" w:rsidP="009F62BA">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98859348"/>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290338825"/>
                <w:docPartObj>
                  <w:docPartGallery w:val="Page Numbers (Top of Page)"/>
                  <w:docPartUnique/>
                </w:docPartObj>
              </w:sdtPr>
              <w:sdtEndPr/>
              <w:sdtContent>
                <w:p w14:paraId="5B26DF4D" w14:textId="77777777" w:rsidR="008A1E1E" w:rsidRPr="009F62BA" w:rsidRDefault="008A1E1E"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7D516B01" w14:textId="77777777" w:rsidR="008A1E1E" w:rsidRPr="00DD3397" w:rsidRDefault="008A1E1E" w:rsidP="009F62BA">
          <w:pPr>
            <w:pStyle w:val="Stopka"/>
            <w:spacing w:before="20"/>
            <w:rPr>
              <w:rFonts w:asciiTheme="minorHAnsi" w:hAnsiTheme="minorHAnsi" w:cstheme="minorHAnsi"/>
              <w:sz w:val="16"/>
              <w:szCs w:val="16"/>
            </w:rPr>
          </w:pPr>
        </w:p>
      </w:tc>
    </w:tr>
  </w:tbl>
  <w:p w14:paraId="760CAA83" w14:textId="41E2DEF5" w:rsidR="008A1E1E" w:rsidRPr="00615631" w:rsidRDefault="008A1E1E" w:rsidP="009F62BA">
    <w:pPr>
      <w:pStyle w:val="Stopka"/>
      <w:jc w:val="righ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A68A5" w14:textId="77777777" w:rsidR="008A1E1E" w:rsidRPr="00C842CA" w:rsidRDefault="008A1E1E">
    <w:pPr>
      <w:pStyle w:val="Stopka"/>
      <w:rPr>
        <w:rFonts w:ascii="Arial" w:hAnsi="Arial" w:cs="Arial"/>
        <w:sz w:val="16"/>
        <w:szCs w:val="16"/>
      </w:rPr>
    </w:pPr>
  </w:p>
  <w:tbl>
    <w:tblPr>
      <w:tblW w:w="10065" w:type="dxa"/>
      <w:tblBorders>
        <w:top w:val="single" w:sz="4" w:space="0" w:color="auto"/>
      </w:tblBorders>
      <w:tblCellMar>
        <w:left w:w="70" w:type="dxa"/>
        <w:right w:w="70" w:type="dxa"/>
      </w:tblCellMar>
      <w:tblLook w:val="0000" w:firstRow="0" w:lastRow="0" w:firstColumn="0" w:lastColumn="0" w:noHBand="0" w:noVBand="0"/>
    </w:tblPr>
    <w:tblGrid>
      <w:gridCol w:w="4390"/>
      <w:gridCol w:w="5675"/>
    </w:tblGrid>
    <w:tr w:rsidR="008A1E1E" w:rsidRPr="00DD3397" w14:paraId="11664FE5" w14:textId="77777777" w:rsidTr="00A840C0">
      <w:trPr>
        <w:trHeight w:val="362"/>
      </w:trPr>
      <w:tc>
        <w:tcPr>
          <w:tcW w:w="4390" w:type="dxa"/>
          <w:tcBorders>
            <w:top w:val="single" w:sz="4" w:space="0" w:color="auto"/>
            <w:left w:val="nil"/>
            <w:bottom w:val="nil"/>
            <w:right w:val="nil"/>
          </w:tcBorders>
        </w:tcPr>
        <w:p w14:paraId="1CE5ABAA" w14:textId="77777777" w:rsidR="008A1E1E" w:rsidRPr="00DD3397" w:rsidRDefault="008A1E1E" w:rsidP="009F62BA">
          <w:pPr>
            <w:pStyle w:val="Stopka"/>
            <w:spacing w:before="20"/>
            <w:rPr>
              <w:rFonts w:asciiTheme="minorHAnsi" w:hAnsiTheme="minorHAnsi" w:cstheme="minorHAnsi"/>
              <w:color w:val="FF0000"/>
              <w:sz w:val="16"/>
              <w:szCs w:val="16"/>
            </w:rPr>
          </w:pPr>
        </w:p>
      </w:tc>
      <w:tc>
        <w:tcPr>
          <w:tcW w:w="5675" w:type="dxa"/>
          <w:tcBorders>
            <w:top w:val="single" w:sz="4" w:space="0" w:color="auto"/>
            <w:left w:val="nil"/>
            <w:bottom w:val="nil"/>
            <w:right w:val="nil"/>
          </w:tcBorders>
        </w:tcPr>
        <w:sdt>
          <w:sdtPr>
            <w:id w:val="-618144849"/>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34784096"/>
                <w:docPartObj>
                  <w:docPartGallery w:val="Page Numbers (Top of Page)"/>
                  <w:docPartUnique/>
                </w:docPartObj>
              </w:sdtPr>
              <w:sdtEndPr/>
              <w:sdtContent>
                <w:p w14:paraId="31F751C8" w14:textId="77777777" w:rsidR="008A1E1E" w:rsidRPr="009F62BA" w:rsidRDefault="008A1E1E" w:rsidP="009F62BA">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cstheme="minorHAnsi"/>
                      <w:b/>
                      <w:bCs/>
                      <w:sz w:val="16"/>
                      <w:szCs w:val="16"/>
                    </w:rPr>
                    <w:t>1</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cstheme="minorHAnsi"/>
                      <w:b/>
                      <w:bCs/>
                      <w:sz w:val="16"/>
                      <w:szCs w:val="16"/>
                    </w:rPr>
                    <w:t>48</w:t>
                  </w:r>
                  <w:r w:rsidRPr="009F62BA">
                    <w:rPr>
                      <w:rFonts w:asciiTheme="minorHAnsi" w:hAnsiTheme="minorHAnsi" w:cstheme="minorHAnsi"/>
                      <w:b/>
                      <w:bCs/>
                      <w:sz w:val="16"/>
                      <w:szCs w:val="16"/>
                    </w:rPr>
                    <w:fldChar w:fldCharType="end"/>
                  </w:r>
                </w:p>
              </w:sdtContent>
            </w:sdt>
          </w:sdtContent>
        </w:sdt>
        <w:p w14:paraId="780921E5" w14:textId="77777777" w:rsidR="008A1E1E" w:rsidRPr="00DD3397" w:rsidRDefault="008A1E1E" w:rsidP="009F62BA">
          <w:pPr>
            <w:pStyle w:val="Stopka"/>
            <w:spacing w:before="20"/>
            <w:rPr>
              <w:rFonts w:asciiTheme="minorHAnsi" w:hAnsiTheme="minorHAnsi" w:cstheme="minorHAnsi"/>
              <w:sz w:val="16"/>
              <w:szCs w:val="16"/>
            </w:rPr>
          </w:pPr>
        </w:p>
      </w:tc>
    </w:tr>
  </w:tbl>
  <w:p w14:paraId="5935F472" w14:textId="77777777" w:rsidR="008A1E1E" w:rsidRPr="00615631" w:rsidRDefault="008A1E1E">
    <w:pP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B1D1" w14:textId="77777777" w:rsidR="008A1E1E" w:rsidRDefault="008A1E1E" w:rsidP="007A1C80">
      <w:pPr>
        <w:spacing w:before="0"/>
      </w:pPr>
      <w:r>
        <w:separator/>
      </w:r>
    </w:p>
    <w:p w14:paraId="3E078235" w14:textId="77777777" w:rsidR="008A1E1E" w:rsidRDefault="008A1E1E"/>
  </w:footnote>
  <w:footnote w:type="continuationSeparator" w:id="0">
    <w:p w14:paraId="42BF30FD" w14:textId="77777777" w:rsidR="008A1E1E" w:rsidRDefault="008A1E1E" w:rsidP="007A1C80">
      <w:pPr>
        <w:spacing w:before="0"/>
      </w:pPr>
      <w:r>
        <w:continuationSeparator/>
      </w:r>
    </w:p>
    <w:p w14:paraId="3BC730FA" w14:textId="77777777" w:rsidR="008A1E1E" w:rsidRDefault="008A1E1E"/>
  </w:footnote>
  <w:footnote w:type="continuationNotice" w:id="1">
    <w:p w14:paraId="4283A0AB" w14:textId="77777777" w:rsidR="008A1E1E" w:rsidRDefault="008A1E1E">
      <w:pPr>
        <w:spacing w:before="0"/>
      </w:pPr>
    </w:p>
    <w:p w14:paraId="4EB7A6D9" w14:textId="77777777" w:rsidR="008A1E1E" w:rsidRDefault="008A1E1E"/>
  </w:footnote>
  <w:footnote w:id="2">
    <w:p w14:paraId="7B1DFB75" w14:textId="77777777" w:rsidR="008A1E1E" w:rsidRPr="0064240D" w:rsidRDefault="008A1E1E" w:rsidP="000C0B78">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w:t>
      </w:r>
      <w:r w:rsidRPr="0064240D">
        <w:rPr>
          <w:rFonts w:asciiTheme="minorHAnsi" w:hAnsiTheme="minorHAnsi" w:cstheme="minorHAnsi"/>
          <w:b/>
          <w:color w:val="FF0000"/>
          <w:sz w:val="16"/>
          <w:szCs w:val="16"/>
        </w:rPr>
        <w:t>UWAGA! W PRZYPADKU OZNACZENIA TEJ OPCJI, WYKONAWCA JEST ZOBOWIĄZANY DOSTARCZYĆ WRAZ Z OFERTĄ PRZEDMIOTOWĄ KLAUZULĘ</w:t>
      </w:r>
    </w:p>
  </w:footnote>
  <w:footnote w:id="3">
    <w:p w14:paraId="4844B648" w14:textId="77777777" w:rsidR="008A1E1E" w:rsidRPr="0064240D" w:rsidRDefault="008A1E1E" w:rsidP="000C0B78">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Wypełnia Wykonawca</w:t>
      </w:r>
    </w:p>
  </w:footnote>
  <w:footnote w:id="4">
    <w:p w14:paraId="1FA27A78" w14:textId="77777777" w:rsidR="008A1E1E" w:rsidRPr="0064240D" w:rsidRDefault="008A1E1E" w:rsidP="00E86B5F">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Minimalne wymagania, które jest zobowiązany spełnić Wykonawca zostały oznaczone w następujący sposób: X</w:t>
      </w:r>
    </w:p>
  </w:footnote>
  <w:footnote w:id="5">
    <w:p w14:paraId="7AE8654F" w14:textId="77777777" w:rsidR="008A1E1E" w:rsidRPr="0064240D" w:rsidRDefault="008A1E1E">
      <w:pPr>
        <w:pStyle w:val="Tekstprzypisudolnego"/>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Należy odpowiednio zaznaczyć „x” </w:t>
      </w:r>
    </w:p>
  </w:footnote>
  <w:footnote w:id="6">
    <w:p w14:paraId="3C9027C5" w14:textId="77777777" w:rsidR="008A1E1E" w:rsidRPr="0064240D" w:rsidRDefault="008A1E1E" w:rsidP="00995DD6">
      <w:pPr>
        <w:pStyle w:val="Tekstprzypisudolnego"/>
        <w:spacing w:before="0"/>
        <w:rPr>
          <w:rFonts w:asciiTheme="minorHAnsi" w:hAnsiTheme="minorHAnsi" w:cstheme="minorHAnsi"/>
          <w:sz w:val="16"/>
          <w:szCs w:val="16"/>
        </w:rPr>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Zamawiający wymaga, aby Wykonawca dla:</w:t>
      </w:r>
    </w:p>
    <w:p w14:paraId="0152720F" w14:textId="77777777" w:rsidR="008A1E1E" w:rsidRPr="0064240D" w:rsidRDefault="008A1E1E" w:rsidP="00995DD6">
      <w:pPr>
        <w:pStyle w:val="Tekstprzypisudolnego"/>
        <w:tabs>
          <w:tab w:val="left" w:pos="284"/>
        </w:tabs>
        <w:spacing w:before="0"/>
        <w:rPr>
          <w:rFonts w:asciiTheme="minorHAnsi" w:hAnsiTheme="minorHAnsi" w:cstheme="minorHAnsi"/>
          <w:b/>
          <w:color w:val="FF0000"/>
          <w:sz w:val="16"/>
          <w:szCs w:val="16"/>
        </w:rPr>
      </w:pPr>
      <w:r w:rsidRPr="0064240D">
        <w:rPr>
          <w:rFonts w:asciiTheme="minorHAnsi" w:hAnsiTheme="minorHAnsi" w:cstheme="minorHAnsi"/>
          <w:sz w:val="16"/>
          <w:szCs w:val="16"/>
        </w:rPr>
        <w:t>a)</w:t>
      </w:r>
      <w:r w:rsidRPr="0064240D">
        <w:rPr>
          <w:rFonts w:asciiTheme="minorHAnsi" w:hAnsiTheme="minorHAnsi" w:cstheme="minorHAnsi"/>
          <w:sz w:val="16"/>
          <w:szCs w:val="16"/>
        </w:rPr>
        <w:tab/>
        <w:t xml:space="preserve">usługi zakończonej wpisał w tabeli datę w formacie: </w:t>
      </w:r>
      <w:r w:rsidRPr="0064240D">
        <w:rPr>
          <w:rFonts w:asciiTheme="minorHAnsi" w:hAnsiTheme="minorHAnsi" w:cstheme="minorHAnsi"/>
          <w:b/>
          <w:color w:val="FF0000"/>
          <w:sz w:val="16"/>
          <w:szCs w:val="16"/>
        </w:rPr>
        <w:t>dzień miesiąc rok (rozpoczęcia) do dzień miesiąc rok (zakończenia),</w:t>
      </w:r>
    </w:p>
    <w:p w14:paraId="52EE537C" w14:textId="77777777" w:rsidR="008A1E1E" w:rsidRDefault="008A1E1E" w:rsidP="00995DD6">
      <w:pPr>
        <w:pStyle w:val="Tekstprzypisudolnego"/>
        <w:tabs>
          <w:tab w:val="left" w:pos="284"/>
        </w:tabs>
        <w:spacing w:before="0"/>
      </w:pPr>
      <w:r w:rsidRPr="0064240D">
        <w:rPr>
          <w:rFonts w:asciiTheme="minorHAnsi" w:hAnsiTheme="minorHAnsi" w:cstheme="minorHAnsi"/>
          <w:sz w:val="16"/>
          <w:szCs w:val="16"/>
        </w:rPr>
        <w:t>b)</w:t>
      </w:r>
      <w:r w:rsidRPr="0064240D">
        <w:rPr>
          <w:rFonts w:asciiTheme="minorHAnsi" w:hAnsiTheme="minorHAnsi" w:cstheme="minorHAnsi"/>
          <w:sz w:val="16"/>
          <w:szCs w:val="16"/>
        </w:rPr>
        <w:tab/>
        <w:t xml:space="preserve">usługi w trakcie realizacji wpisał w tabeli datę w formacie: </w:t>
      </w:r>
      <w:r w:rsidRPr="0064240D">
        <w:rPr>
          <w:rFonts w:asciiTheme="minorHAnsi" w:hAnsiTheme="minorHAnsi" w:cstheme="minorHAnsi"/>
          <w:b/>
          <w:color w:val="FF0000"/>
          <w:sz w:val="16"/>
          <w:szCs w:val="16"/>
        </w:rPr>
        <w:t>dzień miesiąc rok (rozpoczęcia) do obecnie/nadal.</w:t>
      </w:r>
    </w:p>
  </w:footnote>
  <w:footnote w:id="7">
    <w:p w14:paraId="58F00904" w14:textId="04F05B58" w:rsidR="008A1E1E" w:rsidRDefault="008A1E1E">
      <w:pPr>
        <w:pStyle w:val="Tekstprzypisudolnego"/>
      </w:pPr>
      <w:r w:rsidRPr="0064240D">
        <w:rPr>
          <w:rStyle w:val="Odwoanieprzypisudolnego"/>
          <w:rFonts w:asciiTheme="minorHAnsi" w:hAnsiTheme="minorHAnsi" w:cstheme="minorHAnsi"/>
          <w:sz w:val="16"/>
          <w:szCs w:val="16"/>
        </w:rPr>
        <w:footnoteRef/>
      </w:r>
      <w:r w:rsidRPr="0064240D">
        <w:rPr>
          <w:rFonts w:asciiTheme="minorHAnsi" w:hAnsiTheme="minorHAnsi" w:cstheme="minorHAnsi"/>
          <w:sz w:val="16"/>
          <w:szCs w:val="16"/>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A1E1E" w:rsidRPr="00DD3397" w14:paraId="4C127240" w14:textId="77777777">
      <w:trPr>
        <w:cantSplit/>
      </w:trPr>
      <w:tc>
        <w:tcPr>
          <w:tcW w:w="6550" w:type="dxa"/>
          <w:tcBorders>
            <w:top w:val="nil"/>
            <w:left w:val="nil"/>
            <w:bottom w:val="nil"/>
            <w:right w:val="nil"/>
          </w:tcBorders>
        </w:tcPr>
        <w:p w14:paraId="34BCAC56" w14:textId="77777777" w:rsidR="008A1E1E" w:rsidRPr="00DD3397" w:rsidRDefault="008A1E1E">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452C35A2" w14:textId="77777777" w:rsidR="008A1E1E" w:rsidRPr="00DD3397" w:rsidRDefault="008A1E1E"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8A1E1E" w:rsidRPr="00DD3397" w14:paraId="589FA904" w14:textId="77777777">
      <w:trPr>
        <w:cantSplit/>
      </w:trPr>
      <w:tc>
        <w:tcPr>
          <w:tcW w:w="6550" w:type="dxa"/>
          <w:tcBorders>
            <w:top w:val="nil"/>
            <w:left w:val="nil"/>
            <w:bottom w:val="single" w:sz="4" w:space="0" w:color="auto"/>
            <w:right w:val="nil"/>
          </w:tcBorders>
          <w:vAlign w:val="center"/>
        </w:tcPr>
        <w:p w14:paraId="7AB5D863" w14:textId="77777777" w:rsidR="008A1E1E" w:rsidRPr="00827E36" w:rsidRDefault="008A1E1E"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2D3B57AF" w14:textId="7D6A8FF0" w:rsidR="008A1E1E" w:rsidRPr="00827E36" w:rsidRDefault="008A1E1E" w:rsidP="00E51FBD">
          <w:pPr>
            <w:pStyle w:val="Nagwek"/>
            <w:spacing w:before="0"/>
            <w:jc w:val="right"/>
            <w:rPr>
              <w:rFonts w:asciiTheme="minorHAnsi" w:hAnsiTheme="minorHAnsi" w:cstheme="minorHAnsi"/>
              <w:bCs/>
              <w:sz w:val="16"/>
              <w:szCs w:val="20"/>
            </w:rPr>
          </w:pPr>
          <w:r w:rsidRPr="00CB30C2">
            <w:rPr>
              <w:rFonts w:asciiTheme="minorHAnsi" w:hAnsiTheme="minorHAnsi" w:cstheme="minorHAnsi"/>
              <w:sz w:val="16"/>
              <w:szCs w:val="20"/>
            </w:rPr>
            <w:t>1100/AW00/OA/KZ/2022/0000083683</w:t>
          </w:r>
        </w:p>
      </w:tc>
    </w:tr>
  </w:tbl>
  <w:p w14:paraId="0023F37F" w14:textId="77777777" w:rsidR="008A1E1E" w:rsidRPr="00615631" w:rsidRDefault="008A1E1E">
    <w:pPr>
      <w:pStyle w:val="Nagwek"/>
      <w:spacing w:before="0"/>
      <w:rPr>
        <w:rFonts w:ascii="Arial" w:hAnsi="Arial" w:cs="Arial"/>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A1E1E" w:rsidRPr="00DD3397" w14:paraId="4B0862D3" w14:textId="77777777" w:rsidTr="00625E87">
      <w:trPr>
        <w:cantSplit/>
        <w:trHeight w:val="284"/>
      </w:trPr>
      <w:tc>
        <w:tcPr>
          <w:tcW w:w="6550" w:type="dxa"/>
          <w:tcBorders>
            <w:top w:val="nil"/>
            <w:left w:val="nil"/>
            <w:bottom w:val="nil"/>
            <w:right w:val="nil"/>
          </w:tcBorders>
        </w:tcPr>
        <w:p w14:paraId="62941A50" w14:textId="77777777" w:rsidR="008A1E1E" w:rsidRPr="00DD3397" w:rsidRDefault="008A1E1E"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C26778" w14:textId="77777777" w:rsidR="008A1E1E" w:rsidRPr="00DD3397" w:rsidRDefault="008A1E1E"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A1E1E" w:rsidRPr="00DD3397" w14:paraId="78FE02D6" w14:textId="77777777" w:rsidTr="001B3059">
      <w:trPr>
        <w:cantSplit/>
      </w:trPr>
      <w:tc>
        <w:tcPr>
          <w:tcW w:w="6550" w:type="dxa"/>
          <w:tcBorders>
            <w:top w:val="nil"/>
            <w:left w:val="nil"/>
            <w:bottom w:val="single" w:sz="4" w:space="0" w:color="auto"/>
            <w:right w:val="nil"/>
          </w:tcBorders>
          <w:vAlign w:val="center"/>
        </w:tcPr>
        <w:p w14:paraId="1BC418A3" w14:textId="77777777" w:rsidR="008A1E1E" w:rsidRPr="00DD3397" w:rsidRDefault="008A1E1E"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4CF1F2D7" w14:textId="6C69B5AD" w:rsidR="008A1E1E" w:rsidRPr="006B4A38" w:rsidRDefault="008A1E1E" w:rsidP="00D45ED1">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18"/>
              <w:szCs w:val="18"/>
            </w:rPr>
            <w:t>1100/AW00/OA/KZ/2022/0000083683</w:t>
          </w:r>
        </w:p>
      </w:tc>
    </w:tr>
  </w:tbl>
  <w:p w14:paraId="43BFB8B0" w14:textId="77777777" w:rsidR="008A1E1E" w:rsidRPr="00C842CA" w:rsidRDefault="008A1E1E"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8A1E1E" w:rsidRPr="00DD3397" w14:paraId="0F9D3EB5" w14:textId="77777777" w:rsidTr="00446251">
      <w:trPr>
        <w:cantSplit/>
        <w:trHeight w:val="284"/>
      </w:trPr>
      <w:tc>
        <w:tcPr>
          <w:tcW w:w="6550" w:type="dxa"/>
          <w:tcBorders>
            <w:top w:val="nil"/>
            <w:left w:val="nil"/>
            <w:bottom w:val="nil"/>
            <w:right w:val="nil"/>
          </w:tcBorders>
        </w:tcPr>
        <w:p w14:paraId="41D368AC" w14:textId="77777777" w:rsidR="008A1E1E" w:rsidRPr="00DD3397" w:rsidRDefault="008A1E1E"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66636EC4" w14:textId="77777777" w:rsidR="008A1E1E" w:rsidRPr="00DD3397" w:rsidRDefault="008A1E1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A1E1E" w:rsidRPr="00DD3397" w14:paraId="6C5E3931" w14:textId="77777777" w:rsidTr="00446251">
      <w:trPr>
        <w:cantSplit/>
      </w:trPr>
      <w:tc>
        <w:tcPr>
          <w:tcW w:w="6550" w:type="dxa"/>
          <w:tcBorders>
            <w:top w:val="nil"/>
            <w:left w:val="nil"/>
            <w:bottom w:val="single" w:sz="4" w:space="0" w:color="auto"/>
            <w:right w:val="nil"/>
          </w:tcBorders>
          <w:vAlign w:val="center"/>
        </w:tcPr>
        <w:p w14:paraId="1E7B4FA4" w14:textId="77777777" w:rsidR="008A1E1E" w:rsidRPr="00DD3397" w:rsidRDefault="008A1E1E"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BAB0EA8" w14:textId="7ABCAB70" w:rsidR="008A1E1E" w:rsidRPr="006B4A38" w:rsidRDefault="008A1E1E" w:rsidP="00121F3A">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20"/>
              <w:szCs w:val="20"/>
            </w:rPr>
            <w:t>1100/AW00/OA/KZ/2022/0000083683</w:t>
          </w:r>
        </w:p>
      </w:tc>
    </w:tr>
  </w:tbl>
  <w:p w14:paraId="0DDAC75A" w14:textId="77777777" w:rsidR="008A1E1E" w:rsidRPr="00615631" w:rsidRDefault="008A1E1E">
    <w:pPr>
      <w:rPr>
        <w:sz w:val="1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97"/>
      <w:gridCol w:w="3293"/>
    </w:tblGrid>
    <w:tr w:rsidR="008A1E1E" w:rsidRPr="00DD3397" w14:paraId="439C38BB" w14:textId="77777777" w:rsidTr="00446251">
      <w:trPr>
        <w:cantSplit/>
        <w:trHeight w:val="284"/>
      </w:trPr>
      <w:tc>
        <w:tcPr>
          <w:tcW w:w="6550" w:type="dxa"/>
          <w:tcBorders>
            <w:top w:val="nil"/>
            <w:left w:val="nil"/>
            <w:bottom w:val="nil"/>
            <w:right w:val="nil"/>
          </w:tcBorders>
        </w:tcPr>
        <w:p w14:paraId="32A8C7CC" w14:textId="77777777" w:rsidR="008A1E1E" w:rsidRPr="00DD3397" w:rsidRDefault="008A1E1E" w:rsidP="00121F3A">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1005A51E" w14:textId="77777777" w:rsidR="008A1E1E" w:rsidRPr="00DD3397" w:rsidRDefault="008A1E1E"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A1E1E" w:rsidRPr="00DD3397" w14:paraId="77F23643" w14:textId="77777777" w:rsidTr="00446251">
      <w:trPr>
        <w:cantSplit/>
      </w:trPr>
      <w:tc>
        <w:tcPr>
          <w:tcW w:w="6550" w:type="dxa"/>
          <w:tcBorders>
            <w:top w:val="nil"/>
            <w:left w:val="nil"/>
            <w:bottom w:val="single" w:sz="4" w:space="0" w:color="auto"/>
            <w:right w:val="nil"/>
          </w:tcBorders>
          <w:vAlign w:val="center"/>
        </w:tcPr>
        <w:p w14:paraId="5B3926B0" w14:textId="77777777" w:rsidR="008A1E1E" w:rsidRPr="00DD3397" w:rsidRDefault="008A1E1E" w:rsidP="00121F3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3A8E1617" w14:textId="2B8D32E1" w:rsidR="008A1E1E" w:rsidRPr="006B4A38" w:rsidRDefault="008A1E1E" w:rsidP="00121F3A">
          <w:pPr>
            <w:pStyle w:val="Nagwek"/>
            <w:spacing w:before="0"/>
            <w:jc w:val="right"/>
            <w:rPr>
              <w:rFonts w:asciiTheme="minorHAnsi" w:hAnsiTheme="minorHAnsi" w:cstheme="minorHAnsi"/>
              <w:bCs/>
              <w:sz w:val="18"/>
              <w:szCs w:val="18"/>
            </w:rPr>
          </w:pPr>
          <w:r w:rsidRPr="00CB30C2">
            <w:rPr>
              <w:rFonts w:asciiTheme="minorHAnsi" w:hAnsiTheme="minorHAnsi" w:cstheme="minorHAnsi"/>
              <w:bCs/>
              <w:sz w:val="20"/>
              <w:szCs w:val="20"/>
            </w:rPr>
            <w:t>1100/AW00/OA/KZ/2022/0000083683</w:t>
          </w:r>
        </w:p>
      </w:tc>
    </w:tr>
  </w:tbl>
  <w:p w14:paraId="4BE4272B" w14:textId="77777777" w:rsidR="008A1E1E" w:rsidRPr="00615631" w:rsidRDefault="008A1E1E">
    <w:pP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132"/>
        </w:tabs>
        <w:ind w:left="113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6"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136346D"/>
    <w:multiLevelType w:val="multilevel"/>
    <w:tmpl w:val="FEA21F2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9" w15:restartNumberingAfterBreak="0">
    <w:nsid w:val="02D025B9"/>
    <w:multiLevelType w:val="multilevel"/>
    <w:tmpl w:val="2E1EB0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04EE3D10"/>
    <w:multiLevelType w:val="hybridMultilevel"/>
    <w:tmpl w:val="D166D8E0"/>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12" w15:restartNumberingAfterBreak="0">
    <w:nsid w:val="08BD6A66"/>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13" w15:restartNumberingAfterBreak="0">
    <w:nsid w:val="0BAB5D70"/>
    <w:multiLevelType w:val="multilevel"/>
    <w:tmpl w:val="743A3AC6"/>
    <w:lvl w:ilvl="0">
      <w:start w:val="1"/>
      <w:numFmt w:val="decimal"/>
      <w:lvlText w:val="%1."/>
      <w:lvlJc w:val="left"/>
      <w:pPr>
        <w:ind w:left="360" w:hanging="360"/>
      </w:pPr>
      <w:rPr>
        <w:rFonts w:hint="default"/>
      </w:rPr>
    </w:lvl>
    <w:lvl w:ilvl="1">
      <w:start w:val="1"/>
      <w:numFmt w:val="decimal"/>
      <w:lvlText w:val="%1.%2."/>
      <w:lvlJc w:val="left"/>
      <w:pPr>
        <w:ind w:left="643" w:hanging="360"/>
      </w:pPr>
      <w:rPr>
        <w:rFonts w:ascii="Tahoma" w:hAnsi="Tahoma" w:cs="Tahoma" w:hint="default"/>
        <w:sz w:val="2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4148EE"/>
    <w:multiLevelType w:val="hybridMultilevel"/>
    <w:tmpl w:val="7480F31A"/>
    <w:lvl w:ilvl="0" w:tplc="04150017">
      <w:start w:val="1"/>
      <w:numFmt w:val="low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0DE70360"/>
    <w:multiLevelType w:val="hybridMultilevel"/>
    <w:tmpl w:val="88524492"/>
    <w:lvl w:ilvl="0" w:tplc="E74A99F6">
      <w:start w:val="1"/>
      <w:numFmt w:val="decimal"/>
      <w:lvlText w:val="%1."/>
      <w:lvlJc w:val="left"/>
      <w:pPr>
        <w:tabs>
          <w:tab w:val="num" w:pos="1785"/>
        </w:tabs>
        <w:ind w:left="1785" w:hanging="705"/>
      </w:pPr>
      <w:rPr>
        <w:rFonts w:hint="default"/>
      </w:rPr>
    </w:lvl>
    <w:lvl w:ilvl="1" w:tplc="9446D58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FD63A05"/>
    <w:multiLevelType w:val="hybridMultilevel"/>
    <w:tmpl w:val="1618ED3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5567F0"/>
    <w:multiLevelType w:val="hybridMultilevel"/>
    <w:tmpl w:val="513AA71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5F50B1D"/>
    <w:multiLevelType w:val="hybridMultilevel"/>
    <w:tmpl w:val="9C26F0B8"/>
    <w:lvl w:ilvl="0" w:tplc="0415000F">
      <w:start w:val="1"/>
      <w:numFmt w:val="decimal"/>
      <w:lvlText w:val="%1."/>
      <w:lvlJc w:val="left"/>
      <w:pPr>
        <w:ind w:left="360" w:hanging="360"/>
      </w:pPr>
    </w:lvl>
    <w:lvl w:ilvl="1" w:tplc="8382A23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B81683B"/>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23" w15:restartNumberingAfterBreak="0">
    <w:nsid w:val="1D3701DE"/>
    <w:multiLevelType w:val="hybridMultilevel"/>
    <w:tmpl w:val="A28EA1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5"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7"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0CE3150"/>
    <w:multiLevelType w:val="hybridMultilevel"/>
    <w:tmpl w:val="FF0C302E"/>
    <w:lvl w:ilvl="0" w:tplc="DE16B1E4">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246C7865"/>
    <w:multiLevelType w:val="hybridMultilevel"/>
    <w:tmpl w:val="382C4E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DA58A6"/>
    <w:multiLevelType w:val="hybridMultilevel"/>
    <w:tmpl w:val="21EEF42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32" w15:restartNumberingAfterBreak="0">
    <w:nsid w:val="26F83FB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3"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2D362879"/>
    <w:multiLevelType w:val="hybridMultilevel"/>
    <w:tmpl w:val="EC842FA0"/>
    <w:lvl w:ilvl="0" w:tplc="E74A99F6">
      <w:start w:val="1"/>
      <w:numFmt w:val="decimal"/>
      <w:lvlText w:val="%1."/>
      <w:lvlJc w:val="left"/>
      <w:pPr>
        <w:tabs>
          <w:tab w:val="num" w:pos="847"/>
        </w:tabs>
        <w:ind w:left="847"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FE63F76"/>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37" w15:restartNumberingAfterBreak="0">
    <w:nsid w:val="306C5527"/>
    <w:multiLevelType w:val="hybridMultilevel"/>
    <w:tmpl w:val="04EAC458"/>
    <w:lvl w:ilvl="0" w:tplc="0415001B">
      <w:start w:val="1"/>
      <w:numFmt w:val="lowerRoman"/>
      <w:lvlText w:val="%1."/>
      <w:lvlJc w:val="right"/>
      <w:pPr>
        <w:ind w:left="1647" w:hanging="360"/>
      </w:pPr>
    </w:lvl>
    <w:lvl w:ilvl="1" w:tplc="0906AD42">
      <w:start w:val="1"/>
      <w:numFmt w:val="lowerLetter"/>
      <w:lvlText w:val="%2)"/>
      <w:lvlJc w:val="left"/>
      <w:pPr>
        <w:ind w:left="2367" w:hanging="360"/>
      </w:pPr>
      <w:rPr>
        <w:b/>
      </w:r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8" w15:restartNumberingAfterBreak="0">
    <w:nsid w:val="337D7B23"/>
    <w:multiLevelType w:val="hybridMultilevel"/>
    <w:tmpl w:val="85580E2A"/>
    <w:lvl w:ilvl="0" w:tplc="E278A41A">
      <w:start w:val="1"/>
      <w:numFmt w:val="decimal"/>
      <w:lvlText w:val="%1."/>
      <w:lvlJc w:val="left"/>
      <w:pPr>
        <w:ind w:left="360" w:hanging="360"/>
      </w:pPr>
      <w:rPr>
        <w:rFonts w:asciiTheme="minorHAnsi" w:hAnsiTheme="minorHAnsi" w:cstheme="minorHAnsi" w:hint="default"/>
        <w:b w:val="0"/>
        <w:i w:val="0"/>
        <w:sz w:val="20"/>
        <w:szCs w:val="20"/>
      </w:rPr>
    </w:lvl>
    <w:lvl w:ilvl="1" w:tplc="04150019">
      <w:start w:val="1"/>
      <w:numFmt w:val="lowerLetter"/>
      <w:lvlText w:val="%2."/>
      <w:lvlJc w:val="left"/>
      <w:pPr>
        <w:ind w:left="928" w:hanging="360"/>
      </w:pPr>
    </w:lvl>
    <w:lvl w:ilvl="2" w:tplc="E81AC724">
      <w:start w:val="1"/>
      <w:numFmt w:val="lowerLetter"/>
      <w:lvlText w:val="%3)"/>
      <w:lvlJc w:val="left"/>
      <w:pPr>
        <w:ind w:left="1980" w:hanging="360"/>
      </w:pPr>
      <w:rPr>
        <w:rFonts w:ascii="Tahoma" w:hAnsi="Tahoma" w:cs="Tahoma" w:hint="default"/>
        <w:color w:val="auto"/>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6C2B8C"/>
    <w:multiLevelType w:val="hybridMultilevel"/>
    <w:tmpl w:val="2B98D768"/>
    <w:lvl w:ilvl="0" w:tplc="42EE37BE">
      <w:start w:val="1"/>
      <w:numFmt w:val="decimal"/>
      <w:lvlText w:val="%1."/>
      <w:lvlJc w:val="left"/>
      <w:pPr>
        <w:ind w:left="786" w:hanging="360"/>
      </w:pPr>
      <w:rPr>
        <w:rFonts w:asciiTheme="minorHAnsi" w:eastAsia="Calibri" w:hAnsiTheme="minorHAnsi" w:cstheme="minorHAnsi" w:hint="default"/>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0" w15:restartNumberingAfterBreak="0">
    <w:nsid w:val="36510562"/>
    <w:multiLevelType w:val="hybridMultilevel"/>
    <w:tmpl w:val="41EC4BF8"/>
    <w:lvl w:ilvl="0" w:tplc="D5780E36">
      <w:start w:val="1"/>
      <w:numFmt w:val="lowerLetter"/>
      <w:lvlText w:val="%1)"/>
      <w:lvlJc w:val="left"/>
      <w:pPr>
        <w:ind w:left="1287" w:hanging="360"/>
      </w:pPr>
      <w:rPr>
        <w:b w:val="0"/>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36981E0E"/>
    <w:multiLevelType w:val="hybridMultilevel"/>
    <w:tmpl w:val="AE463B0C"/>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6C44755"/>
    <w:multiLevelType w:val="hybridMultilevel"/>
    <w:tmpl w:val="79169E98"/>
    <w:lvl w:ilvl="0" w:tplc="420E7712">
      <w:numFmt w:val="bullet"/>
      <w:lvlText w:val=""/>
      <w:lvlJc w:val="left"/>
      <w:pPr>
        <w:ind w:left="720" w:hanging="360"/>
      </w:pPr>
      <w:rPr>
        <w:rFonts w:ascii="Symbol" w:eastAsia="Calibri"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15:restartNumberingAfterBreak="0">
    <w:nsid w:val="38C63124"/>
    <w:multiLevelType w:val="multilevel"/>
    <w:tmpl w:val="B1548DD6"/>
    <w:lvl w:ilvl="0">
      <w:start w:val="1"/>
      <w:numFmt w:val="decimal"/>
      <w:lvlText w:val="%1."/>
      <w:lvlJc w:val="left"/>
      <w:pPr>
        <w:tabs>
          <w:tab w:val="num" w:pos="502"/>
        </w:tabs>
        <w:ind w:left="482" w:hanging="340"/>
      </w:pPr>
      <w:rPr>
        <w:rFonts w:asciiTheme="minorHAnsi" w:hAnsiTheme="minorHAnsi" w:cstheme="minorHAnsi" w:hint="default"/>
        <w:b w:val="0"/>
        <w:bCs w:val="0"/>
        <w:i w:val="0"/>
        <w:iCs w:val="0"/>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44" w15:restartNumberingAfterBreak="0">
    <w:nsid w:val="39C85DB1"/>
    <w:multiLevelType w:val="hybridMultilevel"/>
    <w:tmpl w:val="64B4AF58"/>
    <w:name w:val="WW8Num22222"/>
    <w:lvl w:ilvl="0" w:tplc="74707EE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46"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47" w15:restartNumberingAfterBreak="0">
    <w:nsid w:val="40647552"/>
    <w:multiLevelType w:val="hybridMultilevel"/>
    <w:tmpl w:val="7D64FFD0"/>
    <w:lvl w:ilvl="0" w:tplc="E74A99F6">
      <w:start w:val="1"/>
      <w:numFmt w:val="decimal"/>
      <w:lvlText w:val="%1."/>
      <w:lvlJc w:val="left"/>
      <w:pPr>
        <w:tabs>
          <w:tab w:val="num" w:pos="1785"/>
        </w:tabs>
        <w:ind w:left="1785" w:hanging="705"/>
      </w:pPr>
      <w:rPr>
        <w:rFonts w:hint="default"/>
      </w:rPr>
    </w:lvl>
    <w:lvl w:ilvl="1" w:tplc="543858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425B4EF9"/>
    <w:multiLevelType w:val="hybridMultilevel"/>
    <w:tmpl w:val="BFA0E970"/>
    <w:lvl w:ilvl="0" w:tplc="0415001B">
      <w:start w:val="1"/>
      <w:numFmt w:val="lowerRoman"/>
      <w:lvlText w:val="%1."/>
      <w:lvlJc w:val="right"/>
      <w:pPr>
        <w:ind w:left="1286" w:hanging="360"/>
      </w:pPr>
    </w:lvl>
    <w:lvl w:ilvl="1" w:tplc="C624D9EC">
      <w:start w:val="1"/>
      <w:numFmt w:val="upperLetter"/>
      <w:lvlText w:val="%2."/>
      <w:lvlJc w:val="left"/>
      <w:pPr>
        <w:ind w:left="2006" w:hanging="360"/>
      </w:pPr>
      <w:rPr>
        <w:rFonts w:hint="default"/>
      </w:r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50" w15:restartNumberingAfterBreak="0">
    <w:nsid w:val="432D546D"/>
    <w:multiLevelType w:val="hybridMultilevel"/>
    <w:tmpl w:val="26642774"/>
    <w:lvl w:ilvl="0" w:tplc="8728B2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1" w15:restartNumberingAfterBreak="0">
    <w:nsid w:val="450E76EC"/>
    <w:multiLevelType w:val="multilevel"/>
    <w:tmpl w:val="82603DDC"/>
    <w:name w:val="WW8Num222"/>
    <w:lvl w:ilvl="0">
      <w:start w:val="1"/>
      <w:numFmt w:val="decimal"/>
      <w:lvlText w:val="%1."/>
      <w:lvlJc w:val="left"/>
      <w:pPr>
        <w:tabs>
          <w:tab w:val="num" w:pos="480"/>
        </w:tabs>
        <w:ind w:left="480" w:hanging="480"/>
      </w:pPr>
    </w:lvl>
    <w:lvl w:ilvl="1">
      <w:start w:val="1"/>
      <w:numFmt w:val="decimal"/>
      <w:lvlText w:val="%2."/>
      <w:lvlJc w:val="left"/>
      <w:pPr>
        <w:tabs>
          <w:tab w:val="num" w:pos="480"/>
        </w:tabs>
        <w:ind w:left="480" w:hanging="480"/>
      </w:pPr>
      <w:rPr>
        <w:rFonts w:asciiTheme="minorHAnsi" w:eastAsia="Times New Roman" w:hAnsiTheme="minorHAnsi" w:cstheme="minorHAnsi"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2" w15:restartNumberingAfterBreak="0">
    <w:nsid w:val="453B369B"/>
    <w:multiLevelType w:val="hybridMultilevel"/>
    <w:tmpl w:val="4A2CF51C"/>
    <w:lvl w:ilvl="0" w:tplc="8728B2CE">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3" w15:restartNumberingAfterBreak="0">
    <w:nsid w:val="46945AE0"/>
    <w:multiLevelType w:val="hybridMultilevel"/>
    <w:tmpl w:val="1C2C37E6"/>
    <w:lvl w:ilvl="0" w:tplc="F20C351A">
      <w:start w:val="1"/>
      <w:numFmt w:val="decimal"/>
      <w:lvlText w:val="%1)"/>
      <w:lvlJc w:val="left"/>
      <w:pPr>
        <w:ind w:left="1070" w:hanging="360"/>
      </w:pPr>
      <w:rPr>
        <w:rFonts w:cs="Times New Roman"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55" w15:restartNumberingAfterBreak="0">
    <w:nsid w:val="4CD12285"/>
    <w:multiLevelType w:val="multilevel"/>
    <w:tmpl w:val="12C46B90"/>
    <w:lvl w:ilvl="0">
      <w:start w:val="1"/>
      <w:numFmt w:val="bullet"/>
      <w:lvlText w:val=""/>
      <w:lvlJc w:val="left"/>
      <w:pPr>
        <w:ind w:left="720" w:hanging="360"/>
      </w:pPr>
      <w:rPr>
        <w:rFonts w:ascii="Symbol" w:hAnsi="Symbo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75585B"/>
    <w:multiLevelType w:val="hybridMultilevel"/>
    <w:tmpl w:val="B8565BD6"/>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7" w15:restartNumberingAfterBreak="0">
    <w:nsid w:val="4DFD2033"/>
    <w:multiLevelType w:val="multilevel"/>
    <w:tmpl w:val="09A2EF18"/>
    <w:lvl w:ilvl="0">
      <w:start w:val="1"/>
      <w:numFmt w:val="lowerLetter"/>
      <w:lvlText w:val="%1)"/>
      <w:lvlJc w:val="left"/>
      <w:pPr>
        <w:ind w:left="435" w:hanging="435"/>
      </w:pPr>
      <w:rPr>
        <w:rFonts w:hint="default"/>
      </w:rPr>
    </w:lvl>
    <w:lvl w:ilvl="1">
      <w:start w:val="1"/>
      <w:numFmt w:val="decimal"/>
      <w:lvlText w:val="%2."/>
      <w:lvlJc w:val="left"/>
      <w:pPr>
        <w:ind w:left="1424" w:hanging="720"/>
      </w:pPr>
      <w:rPr>
        <w:rFonts w:ascii="Tahoma" w:eastAsia="Calibri" w:hAnsi="Tahoma" w:cs="Tahoma"/>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6024" w:hanging="180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792" w:hanging="2160"/>
      </w:pPr>
      <w:rPr>
        <w:rFonts w:hint="default"/>
      </w:rPr>
    </w:lvl>
  </w:abstractNum>
  <w:abstractNum w:abstractNumId="58"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tentative="1">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9" w15:restartNumberingAfterBreak="0">
    <w:nsid w:val="503D6966"/>
    <w:multiLevelType w:val="hybridMultilevel"/>
    <w:tmpl w:val="2AD80356"/>
    <w:lvl w:ilvl="0" w:tplc="6D92EC26">
      <w:start w:val="1"/>
      <w:numFmt w:val="lowerLetter"/>
      <w:lvlText w:val="%1)"/>
      <w:lvlJc w:val="left"/>
      <w:pPr>
        <w:ind w:left="1495" w:hanging="360"/>
      </w:pPr>
      <w:rPr>
        <w:rFonts w:hint="default"/>
        <w:i w:val="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60" w15:restartNumberingAfterBreak="0">
    <w:nsid w:val="57E0709F"/>
    <w:multiLevelType w:val="hybridMultilevel"/>
    <w:tmpl w:val="C728E004"/>
    <w:lvl w:ilvl="0" w:tplc="6EC87D4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1" w15:restartNumberingAfterBreak="0">
    <w:nsid w:val="5BE40DB9"/>
    <w:multiLevelType w:val="multilevel"/>
    <w:tmpl w:val="9702B6C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1418"/>
        </w:tabs>
        <w:ind w:left="1418" w:hanging="567"/>
      </w:pPr>
      <w:rPr>
        <w:rFonts w:asciiTheme="minorHAnsi" w:hAnsiTheme="minorHAnsi" w:cstheme="minorHAnsi" w:hint="default"/>
        <w:b w:val="0"/>
        <w:i w:val="0"/>
        <w:sz w:val="20"/>
        <w:szCs w:val="20"/>
      </w:rPr>
    </w:lvl>
    <w:lvl w:ilvl="3">
      <w:start w:val="1"/>
      <w:numFmt w:val="bullet"/>
      <w:lvlText w:val=""/>
      <w:lvlJc w:val="left"/>
      <w:pPr>
        <w:tabs>
          <w:tab w:val="num" w:pos="5104"/>
        </w:tabs>
        <w:ind w:left="5104" w:hanging="567"/>
      </w:pPr>
      <w:rPr>
        <w:rFonts w:ascii="Symbol" w:hAnsi="Symbol"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2"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63" w15:restartNumberingAfterBreak="0">
    <w:nsid w:val="5D26380A"/>
    <w:multiLevelType w:val="singleLevel"/>
    <w:tmpl w:val="752A3F82"/>
    <w:styleLink w:val="Styl23"/>
    <w:lvl w:ilvl="0">
      <w:start w:val="1"/>
      <w:numFmt w:val="lowerLetter"/>
      <w:lvlText w:val="%1)"/>
      <w:lvlJc w:val="left"/>
      <w:pPr>
        <w:ind w:left="1069" w:hanging="360"/>
      </w:pPr>
      <w:rPr>
        <w:rFonts w:cs="Times New Roman"/>
        <w:b w:val="0"/>
        <w:bCs w:val="0"/>
        <w:i w:val="0"/>
      </w:rPr>
    </w:lvl>
  </w:abstractNum>
  <w:abstractNum w:abstractNumId="64" w15:restartNumberingAfterBreak="0">
    <w:nsid w:val="5E1934C0"/>
    <w:multiLevelType w:val="hybridMultilevel"/>
    <w:tmpl w:val="0D245978"/>
    <w:lvl w:ilvl="0" w:tplc="E07442A4">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E77453E"/>
    <w:multiLevelType w:val="hybridMultilevel"/>
    <w:tmpl w:val="EEC6AA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5FE35A94"/>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68"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69" w15:restartNumberingAfterBreak="0">
    <w:nsid w:val="60A02B44"/>
    <w:multiLevelType w:val="hybridMultilevel"/>
    <w:tmpl w:val="917E36AA"/>
    <w:lvl w:ilvl="0" w:tplc="04150019">
      <w:start w:val="1"/>
      <w:numFmt w:val="lowerLetter"/>
      <w:lvlText w:val="%1."/>
      <w:lvlJc w:val="left"/>
      <w:pPr>
        <w:ind w:left="1920" w:hanging="360"/>
      </w:pPr>
      <w:rPr>
        <w:rFonts w:hint="default"/>
        <w:sz w:val="20"/>
        <w:szCs w:val="20"/>
      </w:r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70" w15:restartNumberingAfterBreak="0">
    <w:nsid w:val="64195EE3"/>
    <w:multiLevelType w:val="multilevel"/>
    <w:tmpl w:val="B44C6B8E"/>
    <w:lvl w:ilvl="0">
      <w:start w:val="1"/>
      <w:numFmt w:val="decimal"/>
      <w:lvlText w:val="%1."/>
      <w:lvlJc w:val="left"/>
      <w:pPr>
        <w:ind w:left="360" w:hanging="360"/>
      </w:pPr>
      <w:rPr>
        <w:rFonts w:hint="default"/>
      </w:rPr>
    </w:lvl>
    <w:lvl w:ilvl="1">
      <w:start w:val="1"/>
      <w:numFmt w:val="lowerLetter"/>
      <w:lvlText w:val="%2)"/>
      <w:lvlJc w:val="left"/>
      <w:pPr>
        <w:ind w:left="643" w:hanging="360"/>
      </w:pPr>
      <w:rPr>
        <w:rFonts w:ascii="Tahoma" w:eastAsia="Times New Roman" w:hAnsi="Tahoma" w:cs="Tahoma"/>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3"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76"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6A31BA"/>
    <w:multiLevelType w:val="hybridMultilevel"/>
    <w:tmpl w:val="6E3A30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6F3B79E5"/>
    <w:multiLevelType w:val="multilevel"/>
    <w:tmpl w:val="46D6EC0C"/>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8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711620F0"/>
    <w:multiLevelType w:val="hybridMultilevel"/>
    <w:tmpl w:val="DBDC0376"/>
    <w:lvl w:ilvl="0" w:tplc="AB9AE34E">
      <w:start w:val="1"/>
      <w:numFmt w:val="lowerRoman"/>
      <w:lvlText w:val="%1."/>
      <w:lvlJc w:val="left"/>
      <w:pPr>
        <w:ind w:left="164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4" w15:restartNumberingAfterBreak="0">
    <w:nsid w:val="71D01AD5"/>
    <w:multiLevelType w:val="hybridMultilevel"/>
    <w:tmpl w:val="542A332A"/>
    <w:lvl w:ilvl="0" w:tplc="47E2FFAC">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85"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34578C0"/>
    <w:multiLevelType w:val="hybridMultilevel"/>
    <w:tmpl w:val="82B0272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8" w15:restartNumberingAfterBreak="0">
    <w:nsid w:val="762B1626"/>
    <w:multiLevelType w:val="hybridMultilevel"/>
    <w:tmpl w:val="B2D89ABA"/>
    <w:lvl w:ilvl="0" w:tplc="7B00490A">
      <w:start w:val="1"/>
      <w:numFmt w:val="upperRoman"/>
      <w:lvlText w:val="%1."/>
      <w:lvlJc w:val="left"/>
      <w:pPr>
        <w:ind w:left="1080" w:hanging="720"/>
      </w:pPr>
      <w:rPr>
        <w:rFonts w:ascii="Tahoma" w:hAnsi="Tahoma" w:cs="Tahoma"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76AE5321"/>
    <w:multiLevelType w:val="hybridMultilevel"/>
    <w:tmpl w:val="188E7750"/>
    <w:lvl w:ilvl="0" w:tplc="FABED406">
      <w:start w:val="1"/>
      <w:numFmt w:val="decimal"/>
      <w:lvlText w:val="%1."/>
      <w:lvlJc w:val="left"/>
      <w:pPr>
        <w:tabs>
          <w:tab w:val="num" w:pos="1785"/>
        </w:tabs>
        <w:ind w:left="1785" w:hanging="705"/>
      </w:pPr>
      <w:rPr>
        <w:rFonts w:hint="default"/>
        <w:b w:val="0"/>
      </w:rPr>
    </w:lvl>
    <w:lvl w:ilvl="1" w:tplc="B16E5E1C">
      <w:start w:val="1"/>
      <w:numFmt w:val="lowerLetter"/>
      <w:lvlText w:val="%2)"/>
      <w:lvlJc w:val="left"/>
      <w:pPr>
        <w:tabs>
          <w:tab w:val="num" w:pos="1495"/>
        </w:tabs>
        <w:ind w:left="1495" w:hanging="360"/>
      </w:pPr>
      <w:rPr>
        <w:rFonts w:ascii="Arial" w:eastAsia="Calibri" w:hAnsi="Arial" w:cs="Arial"/>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76E92D22"/>
    <w:multiLevelType w:val="hybridMultilevel"/>
    <w:tmpl w:val="1B061640"/>
    <w:lvl w:ilvl="0" w:tplc="791EF838">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91" w15:restartNumberingAfterBreak="0">
    <w:nsid w:val="783B4902"/>
    <w:multiLevelType w:val="hybridMultilevel"/>
    <w:tmpl w:val="1D4A1D9C"/>
    <w:lvl w:ilvl="0" w:tplc="04629EEA">
      <w:start w:val="1"/>
      <w:numFmt w:val="bullet"/>
      <w:lvlText w:val="o"/>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9977666"/>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9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61"/>
  </w:num>
  <w:num w:numId="2">
    <w:abstractNumId w:val="72"/>
  </w:num>
  <w:num w:numId="3">
    <w:abstractNumId w:val="43"/>
  </w:num>
  <w:num w:numId="4">
    <w:abstractNumId w:val="54"/>
  </w:num>
  <w:num w:numId="5">
    <w:abstractNumId w:val="66"/>
  </w:num>
  <w:num w:numId="6">
    <w:abstractNumId w:val="68"/>
  </w:num>
  <w:num w:numId="7">
    <w:abstractNumId w:val="19"/>
  </w:num>
  <w:num w:numId="8">
    <w:abstractNumId w:val="81"/>
  </w:num>
  <w:num w:numId="9">
    <w:abstractNumId w:val="71"/>
  </w:num>
  <w:num w:numId="10">
    <w:abstractNumId w:val="87"/>
  </w:num>
  <w:num w:numId="11">
    <w:abstractNumId w:val="8"/>
  </w:num>
  <w:num w:numId="12">
    <w:abstractNumId w:val="0"/>
  </w:num>
  <w:num w:numId="13">
    <w:abstractNumId w:val="61"/>
  </w:num>
  <w:num w:numId="14">
    <w:abstractNumId w:val="53"/>
  </w:num>
  <w:num w:numId="15">
    <w:abstractNumId w:val="61"/>
  </w:num>
  <w:num w:numId="16">
    <w:abstractNumId w:val="9"/>
  </w:num>
  <w:num w:numId="17">
    <w:abstractNumId w:val="84"/>
  </w:num>
  <w:num w:numId="18">
    <w:abstractNumId w:val="58"/>
  </w:num>
  <w:num w:numId="19">
    <w:abstractNumId w:val="64"/>
  </w:num>
  <w:num w:numId="20">
    <w:abstractNumId w:val="59"/>
  </w:num>
  <w:num w:numId="21">
    <w:abstractNumId w:val="50"/>
  </w:num>
  <w:num w:numId="22">
    <w:abstractNumId w:val="93"/>
  </w:num>
  <w:num w:numId="23">
    <w:abstractNumId w:val="86"/>
  </w:num>
  <w:num w:numId="24">
    <w:abstractNumId w:val="21"/>
  </w:num>
  <w:num w:numId="25">
    <w:abstractNumId w:val="10"/>
  </w:num>
  <w:num w:numId="26">
    <w:abstractNumId w:val="26"/>
  </w:num>
  <w:num w:numId="27">
    <w:abstractNumId w:val="16"/>
  </w:num>
  <w:num w:numId="28">
    <w:abstractNumId w:val="61"/>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lowerLetter"/>
        <w:lvlText w:val="%3)"/>
        <w:lvlJc w:val="left"/>
        <w:pPr>
          <w:tabs>
            <w:tab w:val="num" w:pos="567"/>
          </w:tabs>
          <w:ind w:left="567" w:hanging="567"/>
        </w:pPr>
        <w:rPr>
          <w:b w:val="0"/>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9"/>
  </w:num>
  <w:num w:numId="43">
    <w:abstractNumId w:val="40"/>
  </w:num>
  <w:num w:numId="44">
    <w:abstractNumId w:val="30"/>
  </w:num>
  <w:num w:numId="45">
    <w:abstractNumId w:val="78"/>
  </w:num>
  <w:num w:numId="46">
    <w:abstractNumId w:val="63"/>
  </w:num>
  <w:num w:numId="47">
    <w:abstractNumId w:val="25"/>
  </w:num>
  <w:num w:numId="48">
    <w:abstractNumId w:val="94"/>
  </w:num>
  <w:num w:numId="49">
    <w:abstractNumId w:val="80"/>
  </w:num>
  <w:num w:numId="50">
    <w:abstractNumId w:val="48"/>
  </w:num>
  <w:num w:numId="51">
    <w:abstractNumId w:val="62"/>
  </w:num>
  <w:num w:numId="52">
    <w:abstractNumId w:val="24"/>
  </w:num>
  <w:num w:numId="53">
    <w:abstractNumId w:val="31"/>
  </w:num>
  <w:num w:numId="54">
    <w:abstractNumId w:val="73"/>
  </w:num>
  <w:num w:numId="55">
    <w:abstractNumId w:val="76"/>
  </w:num>
  <w:num w:numId="56">
    <w:abstractNumId w:val="77"/>
  </w:num>
  <w:num w:numId="57">
    <w:abstractNumId w:val="74"/>
  </w:num>
  <w:num w:numId="58">
    <w:abstractNumId w:val="14"/>
  </w:num>
  <w:num w:numId="59">
    <w:abstractNumId w:val="27"/>
  </w:num>
  <w:num w:numId="60">
    <w:abstractNumId w:val="75"/>
  </w:num>
  <w:num w:numId="61">
    <w:abstractNumId w:val="2"/>
  </w:num>
  <w:num w:numId="62">
    <w:abstractNumId w:val="1"/>
  </w:num>
  <w:num w:numId="6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num>
  <w:num w:numId="65">
    <w:abstractNumId w:val="61"/>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6">
    <w:abstractNumId w:val="67"/>
  </w:num>
  <w:num w:numId="67">
    <w:abstractNumId w:val="91"/>
  </w:num>
  <w:num w:numId="68">
    <w:abstractNumId w:val="32"/>
  </w:num>
  <w:num w:numId="69">
    <w:abstractNumId w:val="92"/>
  </w:num>
  <w:num w:numId="70">
    <w:abstractNumId w:val="12"/>
  </w:num>
  <w:num w:numId="71">
    <w:abstractNumId w:val="3"/>
  </w:num>
  <w:num w:numId="72">
    <w:abstractNumId w:val="28"/>
  </w:num>
  <w:num w:numId="73">
    <w:abstractNumId w:val="89"/>
  </w:num>
  <w:num w:numId="74">
    <w:abstractNumId w:val="47"/>
  </w:num>
  <w:num w:numId="75">
    <w:abstractNumId w:val="17"/>
  </w:num>
  <w:num w:numId="76">
    <w:abstractNumId w:val="35"/>
  </w:num>
  <w:num w:numId="77">
    <w:abstractNumId w:val="38"/>
  </w:num>
  <w:num w:numId="78">
    <w:abstractNumId w:val="69"/>
  </w:num>
  <w:num w:numId="79">
    <w:abstractNumId w:val="15"/>
  </w:num>
  <w:num w:numId="80">
    <w:abstractNumId w:val="23"/>
  </w:num>
  <w:num w:numId="81">
    <w:abstractNumId w:val="79"/>
  </w:num>
  <w:num w:numId="82">
    <w:abstractNumId w:val="60"/>
  </w:num>
  <w:num w:numId="83">
    <w:abstractNumId w:val="70"/>
  </w:num>
  <w:num w:numId="84">
    <w:abstractNumId w:val="57"/>
  </w:num>
  <w:num w:numId="85">
    <w:abstractNumId w:val="13"/>
  </w:num>
  <w:num w:numId="86">
    <w:abstractNumId w:val="20"/>
  </w:num>
  <w:num w:numId="87">
    <w:abstractNumId w:val="29"/>
  </w:num>
  <w:num w:numId="88">
    <w:abstractNumId w:val="18"/>
  </w:num>
  <w:num w:numId="89">
    <w:abstractNumId w:val="42"/>
  </w:num>
  <w:num w:numId="90">
    <w:abstractNumId w:val="65"/>
  </w:num>
  <w:num w:numId="91">
    <w:abstractNumId w:val="7"/>
  </w:num>
  <w:num w:numId="92">
    <w:abstractNumId w:val="11"/>
  </w:num>
  <w:num w:numId="93">
    <w:abstractNumId w:val="36"/>
  </w:num>
  <w:num w:numId="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A86"/>
    <w:rsid w:val="00002C49"/>
    <w:rsid w:val="00002C71"/>
    <w:rsid w:val="000038B6"/>
    <w:rsid w:val="00004074"/>
    <w:rsid w:val="0000469F"/>
    <w:rsid w:val="000047EC"/>
    <w:rsid w:val="00005CBA"/>
    <w:rsid w:val="000061C3"/>
    <w:rsid w:val="0000684B"/>
    <w:rsid w:val="0000742A"/>
    <w:rsid w:val="000077B4"/>
    <w:rsid w:val="00010152"/>
    <w:rsid w:val="000116D0"/>
    <w:rsid w:val="00011824"/>
    <w:rsid w:val="0001182B"/>
    <w:rsid w:val="00011E32"/>
    <w:rsid w:val="000129DD"/>
    <w:rsid w:val="0001336B"/>
    <w:rsid w:val="00014234"/>
    <w:rsid w:val="0001460F"/>
    <w:rsid w:val="00014A2C"/>
    <w:rsid w:val="00014A90"/>
    <w:rsid w:val="00014EAE"/>
    <w:rsid w:val="000153F1"/>
    <w:rsid w:val="00015C84"/>
    <w:rsid w:val="00015E13"/>
    <w:rsid w:val="00015FD3"/>
    <w:rsid w:val="00017108"/>
    <w:rsid w:val="00017111"/>
    <w:rsid w:val="00017971"/>
    <w:rsid w:val="00020030"/>
    <w:rsid w:val="00020698"/>
    <w:rsid w:val="0002170E"/>
    <w:rsid w:val="0002180D"/>
    <w:rsid w:val="00022527"/>
    <w:rsid w:val="00022D7B"/>
    <w:rsid w:val="0002337A"/>
    <w:rsid w:val="0002368E"/>
    <w:rsid w:val="00023E61"/>
    <w:rsid w:val="00023ED9"/>
    <w:rsid w:val="000242A5"/>
    <w:rsid w:val="00024CD4"/>
    <w:rsid w:val="000255E9"/>
    <w:rsid w:val="00026BD4"/>
    <w:rsid w:val="00026CF5"/>
    <w:rsid w:val="0002735E"/>
    <w:rsid w:val="000306C0"/>
    <w:rsid w:val="00030E0C"/>
    <w:rsid w:val="00031216"/>
    <w:rsid w:val="000319A4"/>
    <w:rsid w:val="00032849"/>
    <w:rsid w:val="00033206"/>
    <w:rsid w:val="00033E73"/>
    <w:rsid w:val="00034C08"/>
    <w:rsid w:val="00034C97"/>
    <w:rsid w:val="00034FD1"/>
    <w:rsid w:val="00036E8E"/>
    <w:rsid w:val="00036FEF"/>
    <w:rsid w:val="00037CB4"/>
    <w:rsid w:val="00037CC3"/>
    <w:rsid w:val="00040814"/>
    <w:rsid w:val="000408DE"/>
    <w:rsid w:val="00041B92"/>
    <w:rsid w:val="00042144"/>
    <w:rsid w:val="00042B46"/>
    <w:rsid w:val="00043173"/>
    <w:rsid w:val="000432B0"/>
    <w:rsid w:val="0004391A"/>
    <w:rsid w:val="00043ADA"/>
    <w:rsid w:val="00044D89"/>
    <w:rsid w:val="00045B2B"/>
    <w:rsid w:val="00046C3F"/>
    <w:rsid w:val="00046C41"/>
    <w:rsid w:val="00047127"/>
    <w:rsid w:val="000478E6"/>
    <w:rsid w:val="00050E8E"/>
    <w:rsid w:val="000512C8"/>
    <w:rsid w:val="000513B3"/>
    <w:rsid w:val="00051F95"/>
    <w:rsid w:val="00052262"/>
    <w:rsid w:val="0005286B"/>
    <w:rsid w:val="00052904"/>
    <w:rsid w:val="00052E5B"/>
    <w:rsid w:val="000539DA"/>
    <w:rsid w:val="00054631"/>
    <w:rsid w:val="000547C3"/>
    <w:rsid w:val="00055ABB"/>
    <w:rsid w:val="00056813"/>
    <w:rsid w:val="00056BAE"/>
    <w:rsid w:val="00056F23"/>
    <w:rsid w:val="00056F64"/>
    <w:rsid w:val="00056FAD"/>
    <w:rsid w:val="00057813"/>
    <w:rsid w:val="00060BE7"/>
    <w:rsid w:val="00060FC6"/>
    <w:rsid w:val="00061864"/>
    <w:rsid w:val="00062FF3"/>
    <w:rsid w:val="00063734"/>
    <w:rsid w:val="00063B96"/>
    <w:rsid w:val="00063BEC"/>
    <w:rsid w:val="0006419A"/>
    <w:rsid w:val="00064BA6"/>
    <w:rsid w:val="00064D2E"/>
    <w:rsid w:val="00066672"/>
    <w:rsid w:val="0006675D"/>
    <w:rsid w:val="00066768"/>
    <w:rsid w:val="00066976"/>
    <w:rsid w:val="00067919"/>
    <w:rsid w:val="00067B6A"/>
    <w:rsid w:val="00070364"/>
    <w:rsid w:val="000719CD"/>
    <w:rsid w:val="00072313"/>
    <w:rsid w:val="00072D3D"/>
    <w:rsid w:val="00072F09"/>
    <w:rsid w:val="000730BA"/>
    <w:rsid w:val="0007356F"/>
    <w:rsid w:val="00073765"/>
    <w:rsid w:val="00074642"/>
    <w:rsid w:val="00074EBC"/>
    <w:rsid w:val="00076346"/>
    <w:rsid w:val="00076CD1"/>
    <w:rsid w:val="00076E7A"/>
    <w:rsid w:val="00077B8D"/>
    <w:rsid w:val="00077C6F"/>
    <w:rsid w:val="00080841"/>
    <w:rsid w:val="000809E8"/>
    <w:rsid w:val="00080E67"/>
    <w:rsid w:val="00082A0A"/>
    <w:rsid w:val="00082A8F"/>
    <w:rsid w:val="00082F64"/>
    <w:rsid w:val="00082FFB"/>
    <w:rsid w:val="00083A1D"/>
    <w:rsid w:val="00083A22"/>
    <w:rsid w:val="00083CD9"/>
    <w:rsid w:val="00084007"/>
    <w:rsid w:val="0008432B"/>
    <w:rsid w:val="0008451A"/>
    <w:rsid w:val="00084803"/>
    <w:rsid w:val="00085118"/>
    <w:rsid w:val="000854F8"/>
    <w:rsid w:val="00085E76"/>
    <w:rsid w:val="0008626B"/>
    <w:rsid w:val="000864B9"/>
    <w:rsid w:val="000865B7"/>
    <w:rsid w:val="00086FFA"/>
    <w:rsid w:val="00087DD7"/>
    <w:rsid w:val="00090F43"/>
    <w:rsid w:val="000917E9"/>
    <w:rsid w:val="00091B6B"/>
    <w:rsid w:val="000924FF"/>
    <w:rsid w:val="00092E6C"/>
    <w:rsid w:val="00093CA8"/>
    <w:rsid w:val="00094084"/>
    <w:rsid w:val="00094A5B"/>
    <w:rsid w:val="000954B5"/>
    <w:rsid w:val="00095794"/>
    <w:rsid w:val="00095945"/>
    <w:rsid w:val="000965AE"/>
    <w:rsid w:val="000967D2"/>
    <w:rsid w:val="00096BCB"/>
    <w:rsid w:val="00097D9A"/>
    <w:rsid w:val="000A08B9"/>
    <w:rsid w:val="000A0C1F"/>
    <w:rsid w:val="000A0CE8"/>
    <w:rsid w:val="000A1362"/>
    <w:rsid w:val="000A138D"/>
    <w:rsid w:val="000A167C"/>
    <w:rsid w:val="000A16CD"/>
    <w:rsid w:val="000A16D8"/>
    <w:rsid w:val="000A17CC"/>
    <w:rsid w:val="000A18A6"/>
    <w:rsid w:val="000A18FD"/>
    <w:rsid w:val="000A1D3B"/>
    <w:rsid w:val="000A1E0F"/>
    <w:rsid w:val="000A2E81"/>
    <w:rsid w:val="000A2FB8"/>
    <w:rsid w:val="000A30A4"/>
    <w:rsid w:val="000A4821"/>
    <w:rsid w:val="000A5595"/>
    <w:rsid w:val="000A55E1"/>
    <w:rsid w:val="000A59C5"/>
    <w:rsid w:val="000A6822"/>
    <w:rsid w:val="000A6EFF"/>
    <w:rsid w:val="000A6F79"/>
    <w:rsid w:val="000A72E0"/>
    <w:rsid w:val="000A7741"/>
    <w:rsid w:val="000A7C1C"/>
    <w:rsid w:val="000B063C"/>
    <w:rsid w:val="000B188A"/>
    <w:rsid w:val="000B2DD1"/>
    <w:rsid w:val="000B3294"/>
    <w:rsid w:val="000B35C1"/>
    <w:rsid w:val="000B3B8B"/>
    <w:rsid w:val="000B4933"/>
    <w:rsid w:val="000B4C15"/>
    <w:rsid w:val="000B50D6"/>
    <w:rsid w:val="000B535F"/>
    <w:rsid w:val="000B6724"/>
    <w:rsid w:val="000B6778"/>
    <w:rsid w:val="000B68E4"/>
    <w:rsid w:val="000B69CD"/>
    <w:rsid w:val="000B6CF4"/>
    <w:rsid w:val="000B7E5E"/>
    <w:rsid w:val="000C0AFC"/>
    <w:rsid w:val="000C0B78"/>
    <w:rsid w:val="000C0CA4"/>
    <w:rsid w:val="000C0D74"/>
    <w:rsid w:val="000C1100"/>
    <w:rsid w:val="000C12CB"/>
    <w:rsid w:val="000C131B"/>
    <w:rsid w:val="000C22C4"/>
    <w:rsid w:val="000C2E51"/>
    <w:rsid w:val="000C30C0"/>
    <w:rsid w:val="000C31C1"/>
    <w:rsid w:val="000C3CB2"/>
    <w:rsid w:val="000C43A1"/>
    <w:rsid w:val="000C4F70"/>
    <w:rsid w:val="000C763B"/>
    <w:rsid w:val="000C776C"/>
    <w:rsid w:val="000D0019"/>
    <w:rsid w:val="000D03F6"/>
    <w:rsid w:val="000D04F0"/>
    <w:rsid w:val="000D0EAB"/>
    <w:rsid w:val="000D1063"/>
    <w:rsid w:val="000D1503"/>
    <w:rsid w:val="000D358D"/>
    <w:rsid w:val="000D3941"/>
    <w:rsid w:val="000D4100"/>
    <w:rsid w:val="000D4741"/>
    <w:rsid w:val="000D4C34"/>
    <w:rsid w:val="000D54A8"/>
    <w:rsid w:val="000D5C23"/>
    <w:rsid w:val="000D61C6"/>
    <w:rsid w:val="000D64F0"/>
    <w:rsid w:val="000D651B"/>
    <w:rsid w:val="000D6C66"/>
    <w:rsid w:val="000D7689"/>
    <w:rsid w:val="000D780E"/>
    <w:rsid w:val="000D79B3"/>
    <w:rsid w:val="000D79ED"/>
    <w:rsid w:val="000E0564"/>
    <w:rsid w:val="000E0DFA"/>
    <w:rsid w:val="000E11B8"/>
    <w:rsid w:val="000E1D42"/>
    <w:rsid w:val="000E24B6"/>
    <w:rsid w:val="000E29D4"/>
    <w:rsid w:val="000E31F4"/>
    <w:rsid w:val="000E4AD7"/>
    <w:rsid w:val="000E4C02"/>
    <w:rsid w:val="000E4D04"/>
    <w:rsid w:val="000E5204"/>
    <w:rsid w:val="000E6042"/>
    <w:rsid w:val="000E65DB"/>
    <w:rsid w:val="000E6C85"/>
    <w:rsid w:val="000E6E3D"/>
    <w:rsid w:val="000E7041"/>
    <w:rsid w:val="000F00E2"/>
    <w:rsid w:val="000F0B4A"/>
    <w:rsid w:val="000F0DA5"/>
    <w:rsid w:val="000F170F"/>
    <w:rsid w:val="000F21F7"/>
    <w:rsid w:val="000F22BC"/>
    <w:rsid w:val="000F22EA"/>
    <w:rsid w:val="000F31F7"/>
    <w:rsid w:val="000F335E"/>
    <w:rsid w:val="000F3577"/>
    <w:rsid w:val="000F3967"/>
    <w:rsid w:val="000F5969"/>
    <w:rsid w:val="000F63C8"/>
    <w:rsid w:val="000F6CA6"/>
    <w:rsid w:val="000F70CA"/>
    <w:rsid w:val="000F7C95"/>
    <w:rsid w:val="00101BC7"/>
    <w:rsid w:val="00102F6E"/>
    <w:rsid w:val="00103DAF"/>
    <w:rsid w:val="001041A3"/>
    <w:rsid w:val="001044CA"/>
    <w:rsid w:val="00104CBD"/>
    <w:rsid w:val="00104D8F"/>
    <w:rsid w:val="00105180"/>
    <w:rsid w:val="001058E8"/>
    <w:rsid w:val="00105956"/>
    <w:rsid w:val="00106CD5"/>
    <w:rsid w:val="00110CDF"/>
    <w:rsid w:val="00110D00"/>
    <w:rsid w:val="00113A3E"/>
    <w:rsid w:val="00114220"/>
    <w:rsid w:val="001146AE"/>
    <w:rsid w:val="00114A5F"/>
    <w:rsid w:val="00114FAB"/>
    <w:rsid w:val="0011508E"/>
    <w:rsid w:val="001153C0"/>
    <w:rsid w:val="001154DE"/>
    <w:rsid w:val="001162C4"/>
    <w:rsid w:val="001179FA"/>
    <w:rsid w:val="00117EC0"/>
    <w:rsid w:val="0012138B"/>
    <w:rsid w:val="001213B3"/>
    <w:rsid w:val="00121BD8"/>
    <w:rsid w:val="00121F3A"/>
    <w:rsid w:val="001229C8"/>
    <w:rsid w:val="00122B4F"/>
    <w:rsid w:val="00123CD1"/>
    <w:rsid w:val="00126662"/>
    <w:rsid w:val="001266B2"/>
    <w:rsid w:val="00126891"/>
    <w:rsid w:val="001268F7"/>
    <w:rsid w:val="00127835"/>
    <w:rsid w:val="001278FF"/>
    <w:rsid w:val="0013081C"/>
    <w:rsid w:val="0013085F"/>
    <w:rsid w:val="00132250"/>
    <w:rsid w:val="001323C9"/>
    <w:rsid w:val="00133165"/>
    <w:rsid w:val="001333CF"/>
    <w:rsid w:val="00133B49"/>
    <w:rsid w:val="00134081"/>
    <w:rsid w:val="001342F5"/>
    <w:rsid w:val="0013430A"/>
    <w:rsid w:val="00134F6A"/>
    <w:rsid w:val="00134F97"/>
    <w:rsid w:val="001354F2"/>
    <w:rsid w:val="0013573B"/>
    <w:rsid w:val="0013598F"/>
    <w:rsid w:val="00137F99"/>
    <w:rsid w:val="001403CB"/>
    <w:rsid w:val="0014081B"/>
    <w:rsid w:val="00140B64"/>
    <w:rsid w:val="00140BA5"/>
    <w:rsid w:val="00140F5B"/>
    <w:rsid w:val="001412F9"/>
    <w:rsid w:val="00141582"/>
    <w:rsid w:val="00142A3B"/>
    <w:rsid w:val="00143462"/>
    <w:rsid w:val="001439EB"/>
    <w:rsid w:val="00144961"/>
    <w:rsid w:val="00144B55"/>
    <w:rsid w:val="0014561D"/>
    <w:rsid w:val="00146A97"/>
    <w:rsid w:val="00146F4F"/>
    <w:rsid w:val="00150075"/>
    <w:rsid w:val="00150776"/>
    <w:rsid w:val="001515FA"/>
    <w:rsid w:val="00151C51"/>
    <w:rsid w:val="001528ED"/>
    <w:rsid w:val="00152B6E"/>
    <w:rsid w:val="00152B71"/>
    <w:rsid w:val="00152C20"/>
    <w:rsid w:val="00152FE1"/>
    <w:rsid w:val="0015359B"/>
    <w:rsid w:val="00154028"/>
    <w:rsid w:val="0015409A"/>
    <w:rsid w:val="0015530D"/>
    <w:rsid w:val="00155621"/>
    <w:rsid w:val="0015591E"/>
    <w:rsid w:val="00155A72"/>
    <w:rsid w:val="00155C2A"/>
    <w:rsid w:val="00156240"/>
    <w:rsid w:val="00156EFD"/>
    <w:rsid w:val="00157643"/>
    <w:rsid w:val="0016040E"/>
    <w:rsid w:val="00161254"/>
    <w:rsid w:val="00161415"/>
    <w:rsid w:val="00161762"/>
    <w:rsid w:val="00161B6B"/>
    <w:rsid w:val="00161C20"/>
    <w:rsid w:val="00162115"/>
    <w:rsid w:val="00162C3A"/>
    <w:rsid w:val="0016407F"/>
    <w:rsid w:val="00164283"/>
    <w:rsid w:val="001644FC"/>
    <w:rsid w:val="0016481C"/>
    <w:rsid w:val="001649CD"/>
    <w:rsid w:val="00165A10"/>
    <w:rsid w:val="00165C12"/>
    <w:rsid w:val="0016647D"/>
    <w:rsid w:val="0016673B"/>
    <w:rsid w:val="00166D39"/>
    <w:rsid w:val="00167AD2"/>
    <w:rsid w:val="00167E4B"/>
    <w:rsid w:val="001704CF"/>
    <w:rsid w:val="00170998"/>
    <w:rsid w:val="00171C87"/>
    <w:rsid w:val="00172181"/>
    <w:rsid w:val="00172E32"/>
    <w:rsid w:val="00172E51"/>
    <w:rsid w:val="001737BD"/>
    <w:rsid w:val="00173BD8"/>
    <w:rsid w:val="00173F10"/>
    <w:rsid w:val="00174059"/>
    <w:rsid w:val="0017408F"/>
    <w:rsid w:val="001743F4"/>
    <w:rsid w:val="0017448E"/>
    <w:rsid w:val="00174563"/>
    <w:rsid w:val="00175F47"/>
    <w:rsid w:val="00176FC6"/>
    <w:rsid w:val="001777DD"/>
    <w:rsid w:val="00177D5E"/>
    <w:rsid w:val="00180599"/>
    <w:rsid w:val="00180FC4"/>
    <w:rsid w:val="0018298E"/>
    <w:rsid w:val="0018470D"/>
    <w:rsid w:val="0018559F"/>
    <w:rsid w:val="00185A35"/>
    <w:rsid w:val="00185B3A"/>
    <w:rsid w:val="0018708D"/>
    <w:rsid w:val="001870C7"/>
    <w:rsid w:val="001902F7"/>
    <w:rsid w:val="00190874"/>
    <w:rsid w:val="00190D02"/>
    <w:rsid w:val="00191291"/>
    <w:rsid w:val="00191821"/>
    <w:rsid w:val="001928ED"/>
    <w:rsid w:val="00192BB3"/>
    <w:rsid w:val="00192BBF"/>
    <w:rsid w:val="00193D33"/>
    <w:rsid w:val="00193E18"/>
    <w:rsid w:val="00194AF3"/>
    <w:rsid w:val="00194EE6"/>
    <w:rsid w:val="0019521C"/>
    <w:rsid w:val="00195B4A"/>
    <w:rsid w:val="0019694D"/>
    <w:rsid w:val="00196BD4"/>
    <w:rsid w:val="00196E17"/>
    <w:rsid w:val="00197108"/>
    <w:rsid w:val="00197480"/>
    <w:rsid w:val="00197D11"/>
    <w:rsid w:val="001A0332"/>
    <w:rsid w:val="001A0E04"/>
    <w:rsid w:val="001A13A3"/>
    <w:rsid w:val="001A1AA4"/>
    <w:rsid w:val="001A1B42"/>
    <w:rsid w:val="001A1D2C"/>
    <w:rsid w:val="001A1F60"/>
    <w:rsid w:val="001A2562"/>
    <w:rsid w:val="001A2FDE"/>
    <w:rsid w:val="001A3D59"/>
    <w:rsid w:val="001A442A"/>
    <w:rsid w:val="001A48FA"/>
    <w:rsid w:val="001A62F2"/>
    <w:rsid w:val="001A6802"/>
    <w:rsid w:val="001A74B9"/>
    <w:rsid w:val="001B0137"/>
    <w:rsid w:val="001B02CA"/>
    <w:rsid w:val="001B0536"/>
    <w:rsid w:val="001B1161"/>
    <w:rsid w:val="001B1257"/>
    <w:rsid w:val="001B2EC3"/>
    <w:rsid w:val="001B3059"/>
    <w:rsid w:val="001B427D"/>
    <w:rsid w:val="001B446E"/>
    <w:rsid w:val="001B48D9"/>
    <w:rsid w:val="001B4D26"/>
    <w:rsid w:val="001B533D"/>
    <w:rsid w:val="001B5529"/>
    <w:rsid w:val="001B5F60"/>
    <w:rsid w:val="001B6B8C"/>
    <w:rsid w:val="001B71CD"/>
    <w:rsid w:val="001B7270"/>
    <w:rsid w:val="001B7581"/>
    <w:rsid w:val="001B7BC7"/>
    <w:rsid w:val="001B7E55"/>
    <w:rsid w:val="001C04D3"/>
    <w:rsid w:val="001C05F4"/>
    <w:rsid w:val="001C0E5A"/>
    <w:rsid w:val="001C1781"/>
    <w:rsid w:val="001C23D0"/>
    <w:rsid w:val="001C2AB4"/>
    <w:rsid w:val="001C3A3D"/>
    <w:rsid w:val="001C3BDA"/>
    <w:rsid w:val="001C3F0B"/>
    <w:rsid w:val="001C3F12"/>
    <w:rsid w:val="001C3F91"/>
    <w:rsid w:val="001C45B6"/>
    <w:rsid w:val="001C47B2"/>
    <w:rsid w:val="001C5933"/>
    <w:rsid w:val="001C657D"/>
    <w:rsid w:val="001C701B"/>
    <w:rsid w:val="001D058E"/>
    <w:rsid w:val="001D0B21"/>
    <w:rsid w:val="001D0F1D"/>
    <w:rsid w:val="001D2011"/>
    <w:rsid w:val="001D239C"/>
    <w:rsid w:val="001D30F0"/>
    <w:rsid w:val="001D4FFC"/>
    <w:rsid w:val="001D61BB"/>
    <w:rsid w:val="001D6235"/>
    <w:rsid w:val="001D62A5"/>
    <w:rsid w:val="001D6636"/>
    <w:rsid w:val="001D6E0C"/>
    <w:rsid w:val="001E0375"/>
    <w:rsid w:val="001E04EB"/>
    <w:rsid w:val="001E22A4"/>
    <w:rsid w:val="001E2323"/>
    <w:rsid w:val="001E2A95"/>
    <w:rsid w:val="001E2CF5"/>
    <w:rsid w:val="001E3132"/>
    <w:rsid w:val="001E3733"/>
    <w:rsid w:val="001E38BA"/>
    <w:rsid w:val="001E3EA3"/>
    <w:rsid w:val="001E3F56"/>
    <w:rsid w:val="001E427B"/>
    <w:rsid w:val="001E55FB"/>
    <w:rsid w:val="001E5706"/>
    <w:rsid w:val="001E5718"/>
    <w:rsid w:val="001E6A5A"/>
    <w:rsid w:val="001E7CFE"/>
    <w:rsid w:val="001F01B8"/>
    <w:rsid w:val="001F03A5"/>
    <w:rsid w:val="001F0720"/>
    <w:rsid w:val="001F1413"/>
    <w:rsid w:val="001F16C4"/>
    <w:rsid w:val="001F178F"/>
    <w:rsid w:val="001F23CF"/>
    <w:rsid w:val="001F25D3"/>
    <w:rsid w:val="001F2924"/>
    <w:rsid w:val="001F2C98"/>
    <w:rsid w:val="001F32C9"/>
    <w:rsid w:val="001F377A"/>
    <w:rsid w:val="001F3C73"/>
    <w:rsid w:val="001F44AB"/>
    <w:rsid w:val="001F44DF"/>
    <w:rsid w:val="001F462D"/>
    <w:rsid w:val="001F5293"/>
    <w:rsid w:val="001F60B2"/>
    <w:rsid w:val="001F63BC"/>
    <w:rsid w:val="001F69DC"/>
    <w:rsid w:val="001F6F42"/>
    <w:rsid w:val="001F7C34"/>
    <w:rsid w:val="0020139E"/>
    <w:rsid w:val="00202EB7"/>
    <w:rsid w:val="002032A4"/>
    <w:rsid w:val="002039D0"/>
    <w:rsid w:val="00203EC7"/>
    <w:rsid w:val="002047B8"/>
    <w:rsid w:val="00206253"/>
    <w:rsid w:val="00206C20"/>
    <w:rsid w:val="00207B95"/>
    <w:rsid w:val="00211590"/>
    <w:rsid w:val="00211795"/>
    <w:rsid w:val="00211A1C"/>
    <w:rsid w:val="00211FE3"/>
    <w:rsid w:val="0021224F"/>
    <w:rsid w:val="00213749"/>
    <w:rsid w:val="00213E42"/>
    <w:rsid w:val="0021486D"/>
    <w:rsid w:val="00216220"/>
    <w:rsid w:val="0021631B"/>
    <w:rsid w:val="002163FC"/>
    <w:rsid w:val="00216609"/>
    <w:rsid w:val="00216A81"/>
    <w:rsid w:val="00216CA8"/>
    <w:rsid w:val="00216E85"/>
    <w:rsid w:val="00220350"/>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26E22"/>
    <w:rsid w:val="00230E46"/>
    <w:rsid w:val="00230F66"/>
    <w:rsid w:val="00231367"/>
    <w:rsid w:val="002314B1"/>
    <w:rsid w:val="002318A4"/>
    <w:rsid w:val="00231A2B"/>
    <w:rsid w:val="00231A50"/>
    <w:rsid w:val="002328F4"/>
    <w:rsid w:val="002340A1"/>
    <w:rsid w:val="00234296"/>
    <w:rsid w:val="00234BC2"/>
    <w:rsid w:val="002353EA"/>
    <w:rsid w:val="002354C1"/>
    <w:rsid w:val="0023561C"/>
    <w:rsid w:val="00235C5F"/>
    <w:rsid w:val="002375A8"/>
    <w:rsid w:val="00237BAC"/>
    <w:rsid w:val="00237C00"/>
    <w:rsid w:val="002400E7"/>
    <w:rsid w:val="002401C0"/>
    <w:rsid w:val="002408E4"/>
    <w:rsid w:val="002412DA"/>
    <w:rsid w:val="00241842"/>
    <w:rsid w:val="002464A9"/>
    <w:rsid w:val="0025103D"/>
    <w:rsid w:val="002513E1"/>
    <w:rsid w:val="00252161"/>
    <w:rsid w:val="00253091"/>
    <w:rsid w:val="00254154"/>
    <w:rsid w:val="002542B0"/>
    <w:rsid w:val="00254485"/>
    <w:rsid w:val="002549AC"/>
    <w:rsid w:val="00255140"/>
    <w:rsid w:val="00255BAF"/>
    <w:rsid w:val="0025651D"/>
    <w:rsid w:val="00256C2E"/>
    <w:rsid w:val="00256E9F"/>
    <w:rsid w:val="002571F2"/>
    <w:rsid w:val="00257DC5"/>
    <w:rsid w:val="00261F8A"/>
    <w:rsid w:val="00262A0B"/>
    <w:rsid w:val="00262BA3"/>
    <w:rsid w:val="002631D6"/>
    <w:rsid w:val="002640E6"/>
    <w:rsid w:val="0026429E"/>
    <w:rsid w:val="0026448B"/>
    <w:rsid w:val="00265056"/>
    <w:rsid w:val="002650B5"/>
    <w:rsid w:val="002655E3"/>
    <w:rsid w:val="00265745"/>
    <w:rsid w:val="002668A9"/>
    <w:rsid w:val="00266FEA"/>
    <w:rsid w:val="00267172"/>
    <w:rsid w:val="00267655"/>
    <w:rsid w:val="00270300"/>
    <w:rsid w:val="00270B5D"/>
    <w:rsid w:val="002711A3"/>
    <w:rsid w:val="002713FD"/>
    <w:rsid w:val="00271BA4"/>
    <w:rsid w:val="00272068"/>
    <w:rsid w:val="002725BE"/>
    <w:rsid w:val="00273120"/>
    <w:rsid w:val="0027323E"/>
    <w:rsid w:val="00273A80"/>
    <w:rsid w:val="00273F08"/>
    <w:rsid w:val="00274585"/>
    <w:rsid w:val="002749AF"/>
    <w:rsid w:val="002750B0"/>
    <w:rsid w:val="0027559D"/>
    <w:rsid w:val="00275A60"/>
    <w:rsid w:val="00275E54"/>
    <w:rsid w:val="00276463"/>
    <w:rsid w:val="00277038"/>
    <w:rsid w:val="002804F0"/>
    <w:rsid w:val="002810FE"/>
    <w:rsid w:val="00281580"/>
    <w:rsid w:val="00282CB4"/>
    <w:rsid w:val="00283111"/>
    <w:rsid w:val="00283E81"/>
    <w:rsid w:val="002842F2"/>
    <w:rsid w:val="0028513D"/>
    <w:rsid w:val="002853B0"/>
    <w:rsid w:val="00286471"/>
    <w:rsid w:val="002874DF"/>
    <w:rsid w:val="0028765C"/>
    <w:rsid w:val="00290A17"/>
    <w:rsid w:val="00290CEE"/>
    <w:rsid w:val="00291ED6"/>
    <w:rsid w:val="0029296E"/>
    <w:rsid w:val="0029314D"/>
    <w:rsid w:val="00293EEC"/>
    <w:rsid w:val="0029501A"/>
    <w:rsid w:val="00295822"/>
    <w:rsid w:val="00296775"/>
    <w:rsid w:val="00296CB5"/>
    <w:rsid w:val="00297B4F"/>
    <w:rsid w:val="002A00F4"/>
    <w:rsid w:val="002A0121"/>
    <w:rsid w:val="002A073E"/>
    <w:rsid w:val="002A0AF6"/>
    <w:rsid w:val="002A0E49"/>
    <w:rsid w:val="002A184A"/>
    <w:rsid w:val="002A19A8"/>
    <w:rsid w:val="002A30DE"/>
    <w:rsid w:val="002A348A"/>
    <w:rsid w:val="002A3B81"/>
    <w:rsid w:val="002A3D21"/>
    <w:rsid w:val="002A3FE2"/>
    <w:rsid w:val="002A46E6"/>
    <w:rsid w:val="002A482D"/>
    <w:rsid w:val="002A485C"/>
    <w:rsid w:val="002A588D"/>
    <w:rsid w:val="002A59A4"/>
    <w:rsid w:val="002A59EA"/>
    <w:rsid w:val="002A68C2"/>
    <w:rsid w:val="002A7102"/>
    <w:rsid w:val="002A7C72"/>
    <w:rsid w:val="002A7CD7"/>
    <w:rsid w:val="002B0503"/>
    <w:rsid w:val="002B0EF6"/>
    <w:rsid w:val="002B1925"/>
    <w:rsid w:val="002B2C70"/>
    <w:rsid w:val="002B31D3"/>
    <w:rsid w:val="002B3743"/>
    <w:rsid w:val="002B3D08"/>
    <w:rsid w:val="002B44CC"/>
    <w:rsid w:val="002B5E22"/>
    <w:rsid w:val="002B63FD"/>
    <w:rsid w:val="002B6B88"/>
    <w:rsid w:val="002B7C3C"/>
    <w:rsid w:val="002C0B37"/>
    <w:rsid w:val="002C0EAF"/>
    <w:rsid w:val="002C25BD"/>
    <w:rsid w:val="002C2AAB"/>
    <w:rsid w:val="002C300F"/>
    <w:rsid w:val="002C332B"/>
    <w:rsid w:val="002C3756"/>
    <w:rsid w:val="002C5A70"/>
    <w:rsid w:val="002C676C"/>
    <w:rsid w:val="002C6CA1"/>
    <w:rsid w:val="002C6FFC"/>
    <w:rsid w:val="002C7461"/>
    <w:rsid w:val="002D02BD"/>
    <w:rsid w:val="002D0598"/>
    <w:rsid w:val="002D0618"/>
    <w:rsid w:val="002D06E2"/>
    <w:rsid w:val="002D136E"/>
    <w:rsid w:val="002D1536"/>
    <w:rsid w:val="002D18F2"/>
    <w:rsid w:val="002D2CF0"/>
    <w:rsid w:val="002D3182"/>
    <w:rsid w:val="002D35E4"/>
    <w:rsid w:val="002D5451"/>
    <w:rsid w:val="002D5CB2"/>
    <w:rsid w:val="002D5EFF"/>
    <w:rsid w:val="002D64F0"/>
    <w:rsid w:val="002D6819"/>
    <w:rsid w:val="002D694E"/>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D6E"/>
    <w:rsid w:val="002E5EAB"/>
    <w:rsid w:val="002E692F"/>
    <w:rsid w:val="002E6BDF"/>
    <w:rsid w:val="002E72DA"/>
    <w:rsid w:val="002E74CD"/>
    <w:rsid w:val="002E79F3"/>
    <w:rsid w:val="002F0798"/>
    <w:rsid w:val="002F0856"/>
    <w:rsid w:val="002F1616"/>
    <w:rsid w:val="002F2342"/>
    <w:rsid w:val="002F2502"/>
    <w:rsid w:val="002F29E8"/>
    <w:rsid w:val="002F343F"/>
    <w:rsid w:val="002F403F"/>
    <w:rsid w:val="002F56E6"/>
    <w:rsid w:val="002F5BCA"/>
    <w:rsid w:val="002F5F1A"/>
    <w:rsid w:val="002F616A"/>
    <w:rsid w:val="002F7731"/>
    <w:rsid w:val="00300781"/>
    <w:rsid w:val="003009CF"/>
    <w:rsid w:val="00300A3D"/>
    <w:rsid w:val="00300F21"/>
    <w:rsid w:val="003010D7"/>
    <w:rsid w:val="0030150A"/>
    <w:rsid w:val="00301518"/>
    <w:rsid w:val="00302F73"/>
    <w:rsid w:val="00303085"/>
    <w:rsid w:val="00303E1E"/>
    <w:rsid w:val="003045CF"/>
    <w:rsid w:val="00304CAE"/>
    <w:rsid w:val="00304FCB"/>
    <w:rsid w:val="003064E1"/>
    <w:rsid w:val="00306EEA"/>
    <w:rsid w:val="00307386"/>
    <w:rsid w:val="00307CBF"/>
    <w:rsid w:val="00307EC5"/>
    <w:rsid w:val="00307F93"/>
    <w:rsid w:val="003100AE"/>
    <w:rsid w:val="00311D00"/>
    <w:rsid w:val="003125D4"/>
    <w:rsid w:val="00312BA9"/>
    <w:rsid w:val="00313C2A"/>
    <w:rsid w:val="00313FCD"/>
    <w:rsid w:val="003146B7"/>
    <w:rsid w:val="00314DFF"/>
    <w:rsid w:val="0031515C"/>
    <w:rsid w:val="003160DC"/>
    <w:rsid w:val="00316554"/>
    <w:rsid w:val="0031713C"/>
    <w:rsid w:val="0031714A"/>
    <w:rsid w:val="003171FC"/>
    <w:rsid w:val="003174DF"/>
    <w:rsid w:val="00320834"/>
    <w:rsid w:val="00320DB6"/>
    <w:rsid w:val="00321927"/>
    <w:rsid w:val="003224C8"/>
    <w:rsid w:val="00322B62"/>
    <w:rsid w:val="00322EA5"/>
    <w:rsid w:val="00323276"/>
    <w:rsid w:val="0032342C"/>
    <w:rsid w:val="00323E18"/>
    <w:rsid w:val="00324B97"/>
    <w:rsid w:val="00324DB4"/>
    <w:rsid w:val="00324E6C"/>
    <w:rsid w:val="00324EEE"/>
    <w:rsid w:val="00325021"/>
    <w:rsid w:val="00325830"/>
    <w:rsid w:val="0032583E"/>
    <w:rsid w:val="00326646"/>
    <w:rsid w:val="00326A18"/>
    <w:rsid w:val="00330B6C"/>
    <w:rsid w:val="00330C66"/>
    <w:rsid w:val="003312B5"/>
    <w:rsid w:val="0033139E"/>
    <w:rsid w:val="0033159F"/>
    <w:rsid w:val="00331C45"/>
    <w:rsid w:val="00332857"/>
    <w:rsid w:val="00332EDE"/>
    <w:rsid w:val="0033358E"/>
    <w:rsid w:val="0033383E"/>
    <w:rsid w:val="003347D5"/>
    <w:rsid w:val="0033509C"/>
    <w:rsid w:val="003350E2"/>
    <w:rsid w:val="003352EF"/>
    <w:rsid w:val="003368E8"/>
    <w:rsid w:val="00336F24"/>
    <w:rsid w:val="00337E57"/>
    <w:rsid w:val="00340170"/>
    <w:rsid w:val="00341A34"/>
    <w:rsid w:val="00341BA6"/>
    <w:rsid w:val="00341F3E"/>
    <w:rsid w:val="00342D78"/>
    <w:rsid w:val="003435E5"/>
    <w:rsid w:val="003440D3"/>
    <w:rsid w:val="00344877"/>
    <w:rsid w:val="00345489"/>
    <w:rsid w:val="00345B80"/>
    <w:rsid w:val="00345DB3"/>
    <w:rsid w:val="0034628C"/>
    <w:rsid w:val="00350201"/>
    <w:rsid w:val="00350A57"/>
    <w:rsid w:val="003537F4"/>
    <w:rsid w:val="003538DA"/>
    <w:rsid w:val="003554D5"/>
    <w:rsid w:val="00355864"/>
    <w:rsid w:val="003559BD"/>
    <w:rsid w:val="0035628A"/>
    <w:rsid w:val="0035651B"/>
    <w:rsid w:val="00357259"/>
    <w:rsid w:val="00360522"/>
    <w:rsid w:val="00360F67"/>
    <w:rsid w:val="003614D0"/>
    <w:rsid w:val="00361D59"/>
    <w:rsid w:val="00361E75"/>
    <w:rsid w:val="003620CB"/>
    <w:rsid w:val="003628AD"/>
    <w:rsid w:val="00362C34"/>
    <w:rsid w:val="003632AA"/>
    <w:rsid w:val="003634BF"/>
    <w:rsid w:val="003637EA"/>
    <w:rsid w:val="00364848"/>
    <w:rsid w:val="00364A45"/>
    <w:rsid w:val="00364B50"/>
    <w:rsid w:val="00364D69"/>
    <w:rsid w:val="003659C8"/>
    <w:rsid w:val="00365AEF"/>
    <w:rsid w:val="00365CC3"/>
    <w:rsid w:val="00365E8D"/>
    <w:rsid w:val="003671B8"/>
    <w:rsid w:val="003705C4"/>
    <w:rsid w:val="003715A8"/>
    <w:rsid w:val="003719C5"/>
    <w:rsid w:val="00371AFE"/>
    <w:rsid w:val="0037210B"/>
    <w:rsid w:val="00372113"/>
    <w:rsid w:val="0037258A"/>
    <w:rsid w:val="00372CC0"/>
    <w:rsid w:val="0037320F"/>
    <w:rsid w:val="00373267"/>
    <w:rsid w:val="00373870"/>
    <w:rsid w:val="0037419F"/>
    <w:rsid w:val="003747C9"/>
    <w:rsid w:val="00374C4F"/>
    <w:rsid w:val="0037589E"/>
    <w:rsid w:val="003758E8"/>
    <w:rsid w:val="00376731"/>
    <w:rsid w:val="003770C0"/>
    <w:rsid w:val="00377B58"/>
    <w:rsid w:val="00377E93"/>
    <w:rsid w:val="0038133B"/>
    <w:rsid w:val="003814A1"/>
    <w:rsid w:val="00381B53"/>
    <w:rsid w:val="00382055"/>
    <w:rsid w:val="00382214"/>
    <w:rsid w:val="00382780"/>
    <w:rsid w:val="00382C04"/>
    <w:rsid w:val="0038411B"/>
    <w:rsid w:val="00385AB8"/>
    <w:rsid w:val="00385EAC"/>
    <w:rsid w:val="00386233"/>
    <w:rsid w:val="0038668E"/>
    <w:rsid w:val="003878DB"/>
    <w:rsid w:val="00387B7E"/>
    <w:rsid w:val="00390F1D"/>
    <w:rsid w:val="00390F71"/>
    <w:rsid w:val="00391C90"/>
    <w:rsid w:val="00392E58"/>
    <w:rsid w:val="003954FF"/>
    <w:rsid w:val="00395963"/>
    <w:rsid w:val="00395C27"/>
    <w:rsid w:val="00396847"/>
    <w:rsid w:val="00396DC1"/>
    <w:rsid w:val="00397003"/>
    <w:rsid w:val="0039742F"/>
    <w:rsid w:val="003A1440"/>
    <w:rsid w:val="003A14B4"/>
    <w:rsid w:val="003A1FAA"/>
    <w:rsid w:val="003A2917"/>
    <w:rsid w:val="003A2AEE"/>
    <w:rsid w:val="003A2B6E"/>
    <w:rsid w:val="003A2CEF"/>
    <w:rsid w:val="003A335E"/>
    <w:rsid w:val="003A372A"/>
    <w:rsid w:val="003A3AC3"/>
    <w:rsid w:val="003A3ECF"/>
    <w:rsid w:val="003A4171"/>
    <w:rsid w:val="003A4706"/>
    <w:rsid w:val="003A5171"/>
    <w:rsid w:val="003A521D"/>
    <w:rsid w:val="003A53AC"/>
    <w:rsid w:val="003A56AE"/>
    <w:rsid w:val="003A59CC"/>
    <w:rsid w:val="003A627E"/>
    <w:rsid w:val="003A62A7"/>
    <w:rsid w:val="003A6A5D"/>
    <w:rsid w:val="003A6BB8"/>
    <w:rsid w:val="003A70A2"/>
    <w:rsid w:val="003A7276"/>
    <w:rsid w:val="003A7598"/>
    <w:rsid w:val="003A7B0B"/>
    <w:rsid w:val="003B2195"/>
    <w:rsid w:val="003B2C48"/>
    <w:rsid w:val="003B4967"/>
    <w:rsid w:val="003B4B4F"/>
    <w:rsid w:val="003B74FF"/>
    <w:rsid w:val="003B7B34"/>
    <w:rsid w:val="003C0424"/>
    <w:rsid w:val="003C0B14"/>
    <w:rsid w:val="003C12F2"/>
    <w:rsid w:val="003C178A"/>
    <w:rsid w:val="003C1EB6"/>
    <w:rsid w:val="003C205B"/>
    <w:rsid w:val="003C282E"/>
    <w:rsid w:val="003C46E2"/>
    <w:rsid w:val="003C5617"/>
    <w:rsid w:val="003C5DAE"/>
    <w:rsid w:val="003C69E6"/>
    <w:rsid w:val="003C6DBD"/>
    <w:rsid w:val="003C77A5"/>
    <w:rsid w:val="003C7BCB"/>
    <w:rsid w:val="003C7E19"/>
    <w:rsid w:val="003D01B9"/>
    <w:rsid w:val="003D01D2"/>
    <w:rsid w:val="003D15D0"/>
    <w:rsid w:val="003D17E6"/>
    <w:rsid w:val="003D1ABC"/>
    <w:rsid w:val="003D2447"/>
    <w:rsid w:val="003D420C"/>
    <w:rsid w:val="003D4929"/>
    <w:rsid w:val="003D4C2E"/>
    <w:rsid w:val="003D4C91"/>
    <w:rsid w:val="003D5B3E"/>
    <w:rsid w:val="003D603A"/>
    <w:rsid w:val="003D6B9C"/>
    <w:rsid w:val="003D73BE"/>
    <w:rsid w:val="003D7A41"/>
    <w:rsid w:val="003D7ECF"/>
    <w:rsid w:val="003E198A"/>
    <w:rsid w:val="003E1CAE"/>
    <w:rsid w:val="003E2A77"/>
    <w:rsid w:val="003E35EC"/>
    <w:rsid w:val="003E3C6D"/>
    <w:rsid w:val="003E4418"/>
    <w:rsid w:val="003E4F22"/>
    <w:rsid w:val="003E58CC"/>
    <w:rsid w:val="003E658B"/>
    <w:rsid w:val="003E6A77"/>
    <w:rsid w:val="003E6B53"/>
    <w:rsid w:val="003E7E12"/>
    <w:rsid w:val="003F0178"/>
    <w:rsid w:val="003F021F"/>
    <w:rsid w:val="003F04D9"/>
    <w:rsid w:val="003F05DA"/>
    <w:rsid w:val="003F17BC"/>
    <w:rsid w:val="003F2329"/>
    <w:rsid w:val="003F3070"/>
    <w:rsid w:val="003F3090"/>
    <w:rsid w:val="003F37E7"/>
    <w:rsid w:val="003F3D14"/>
    <w:rsid w:val="003F4020"/>
    <w:rsid w:val="003F4160"/>
    <w:rsid w:val="003F41F1"/>
    <w:rsid w:val="003F48CA"/>
    <w:rsid w:val="003F50A3"/>
    <w:rsid w:val="003F5696"/>
    <w:rsid w:val="003F58C5"/>
    <w:rsid w:val="003F5920"/>
    <w:rsid w:val="003F6EED"/>
    <w:rsid w:val="003F7C18"/>
    <w:rsid w:val="00401A69"/>
    <w:rsid w:val="00401B34"/>
    <w:rsid w:val="00402184"/>
    <w:rsid w:val="00403117"/>
    <w:rsid w:val="004045F2"/>
    <w:rsid w:val="004046ED"/>
    <w:rsid w:val="004058C9"/>
    <w:rsid w:val="0040786F"/>
    <w:rsid w:val="00407B65"/>
    <w:rsid w:val="00407C6F"/>
    <w:rsid w:val="0041127D"/>
    <w:rsid w:val="00411785"/>
    <w:rsid w:val="00411D51"/>
    <w:rsid w:val="004135FE"/>
    <w:rsid w:val="00413B1A"/>
    <w:rsid w:val="00414412"/>
    <w:rsid w:val="00414CA4"/>
    <w:rsid w:val="00414CE6"/>
    <w:rsid w:val="0041536D"/>
    <w:rsid w:val="004159A6"/>
    <w:rsid w:val="00415D9E"/>
    <w:rsid w:val="00415EDD"/>
    <w:rsid w:val="004167F5"/>
    <w:rsid w:val="004168A8"/>
    <w:rsid w:val="00416D12"/>
    <w:rsid w:val="00416F67"/>
    <w:rsid w:val="00417A1B"/>
    <w:rsid w:val="00417C64"/>
    <w:rsid w:val="004217A5"/>
    <w:rsid w:val="00421941"/>
    <w:rsid w:val="00422230"/>
    <w:rsid w:val="00422542"/>
    <w:rsid w:val="00422C0B"/>
    <w:rsid w:val="00423DDE"/>
    <w:rsid w:val="0042533C"/>
    <w:rsid w:val="004253D0"/>
    <w:rsid w:val="004257A9"/>
    <w:rsid w:val="00425919"/>
    <w:rsid w:val="00426A0F"/>
    <w:rsid w:val="00426DA6"/>
    <w:rsid w:val="004272CB"/>
    <w:rsid w:val="004278C1"/>
    <w:rsid w:val="00427E93"/>
    <w:rsid w:val="0043131C"/>
    <w:rsid w:val="00433809"/>
    <w:rsid w:val="004346EA"/>
    <w:rsid w:val="004352B5"/>
    <w:rsid w:val="004355AC"/>
    <w:rsid w:val="00435628"/>
    <w:rsid w:val="0043620B"/>
    <w:rsid w:val="00436568"/>
    <w:rsid w:val="00437428"/>
    <w:rsid w:val="004402BB"/>
    <w:rsid w:val="00442327"/>
    <w:rsid w:val="0044373A"/>
    <w:rsid w:val="00443DAF"/>
    <w:rsid w:val="00444A2B"/>
    <w:rsid w:val="004460FA"/>
    <w:rsid w:val="00446251"/>
    <w:rsid w:val="00446C80"/>
    <w:rsid w:val="00447004"/>
    <w:rsid w:val="00447130"/>
    <w:rsid w:val="004477AC"/>
    <w:rsid w:val="004500F2"/>
    <w:rsid w:val="0045094E"/>
    <w:rsid w:val="00450A76"/>
    <w:rsid w:val="00450C05"/>
    <w:rsid w:val="00451266"/>
    <w:rsid w:val="0045207A"/>
    <w:rsid w:val="00452C14"/>
    <w:rsid w:val="00452D98"/>
    <w:rsid w:val="00453B1E"/>
    <w:rsid w:val="00453EC5"/>
    <w:rsid w:val="0045445A"/>
    <w:rsid w:val="00455970"/>
    <w:rsid w:val="00456F53"/>
    <w:rsid w:val="004570BF"/>
    <w:rsid w:val="00457CEE"/>
    <w:rsid w:val="004607CA"/>
    <w:rsid w:val="00460956"/>
    <w:rsid w:val="00460A45"/>
    <w:rsid w:val="00461071"/>
    <w:rsid w:val="00461525"/>
    <w:rsid w:val="004617BA"/>
    <w:rsid w:val="00461B73"/>
    <w:rsid w:val="004620E3"/>
    <w:rsid w:val="00462EC2"/>
    <w:rsid w:val="004638E9"/>
    <w:rsid w:val="004648C3"/>
    <w:rsid w:val="004651F3"/>
    <w:rsid w:val="004657A2"/>
    <w:rsid w:val="0046686B"/>
    <w:rsid w:val="00466EEA"/>
    <w:rsid w:val="004672A6"/>
    <w:rsid w:val="00467965"/>
    <w:rsid w:val="00470221"/>
    <w:rsid w:val="004702EC"/>
    <w:rsid w:val="0047037C"/>
    <w:rsid w:val="00470B27"/>
    <w:rsid w:val="00471D8E"/>
    <w:rsid w:val="00472D99"/>
    <w:rsid w:val="00473B5A"/>
    <w:rsid w:val="00473FAD"/>
    <w:rsid w:val="0047439C"/>
    <w:rsid w:val="0047481A"/>
    <w:rsid w:val="00474BE9"/>
    <w:rsid w:val="00475E7D"/>
    <w:rsid w:val="00477090"/>
    <w:rsid w:val="0048004B"/>
    <w:rsid w:val="00480797"/>
    <w:rsid w:val="00481B5D"/>
    <w:rsid w:val="004823DE"/>
    <w:rsid w:val="00482546"/>
    <w:rsid w:val="00482838"/>
    <w:rsid w:val="00484055"/>
    <w:rsid w:val="00484846"/>
    <w:rsid w:val="00484AF3"/>
    <w:rsid w:val="00484D73"/>
    <w:rsid w:val="004850ED"/>
    <w:rsid w:val="00485267"/>
    <w:rsid w:val="00485686"/>
    <w:rsid w:val="00485985"/>
    <w:rsid w:val="0048620F"/>
    <w:rsid w:val="00486677"/>
    <w:rsid w:val="00486853"/>
    <w:rsid w:val="004870CA"/>
    <w:rsid w:val="00491000"/>
    <w:rsid w:val="00491B77"/>
    <w:rsid w:val="00491D77"/>
    <w:rsid w:val="00491E9F"/>
    <w:rsid w:val="004924AB"/>
    <w:rsid w:val="00492604"/>
    <w:rsid w:val="00492642"/>
    <w:rsid w:val="004930DB"/>
    <w:rsid w:val="0049362D"/>
    <w:rsid w:val="00493CC3"/>
    <w:rsid w:val="004941E5"/>
    <w:rsid w:val="00494E47"/>
    <w:rsid w:val="00495AC8"/>
    <w:rsid w:val="004960DA"/>
    <w:rsid w:val="00497B04"/>
    <w:rsid w:val="00497E2D"/>
    <w:rsid w:val="004A0158"/>
    <w:rsid w:val="004A12FA"/>
    <w:rsid w:val="004A1F6A"/>
    <w:rsid w:val="004A34F8"/>
    <w:rsid w:val="004A38C6"/>
    <w:rsid w:val="004A56DD"/>
    <w:rsid w:val="004A66A3"/>
    <w:rsid w:val="004A68A9"/>
    <w:rsid w:val="004A6C22"/>
    <w:rsid w:val="004A713D"/>
    <w:rsid w:val="004A7312"/>
    <w:rsid w:val="004A7943"/>
    <w:rsid w:val="004A79AD"/>
    <w:rsid w:val="004B0236"/>
    <w:rsid w:val="004B0551"/>
    <w:rsid w:val="004B0626"/>
    <w:rsid w:val="004B1A77"/>
    <w:rsid w:val="004B1DCE"/>
    <w:rsid w:val="004B34F1"/>
    <w:rsid w:val="004B38C0"/>
    <w:rsid w:val="004B416A"/>
    <w:rsid w:val="004B42B3"/>
    <w:rsid w:val="004B4941"/>
    <w:rsid w:val="004B5B19"/>
    <w:rsid w:val="004B5C54"/>
    <w:rsid w:val="004B6B80"/>
    <w:rsid w:val="004B7067"/>
    <w:rsid w:val="004B7744"/>
    <w:rsid w:val="004B77B1"/>
    <w:rsid w:val="004B7E05"/>
    <w:rsid w:val="004C1460"/>
    <w:rsid w:val="004C1D92"/>
    <w:rsid w:val="004C1ECA"/>
    <w:rsid w:val="004C28E4"/>
    <w:rsid w:val="004C334F"/>
    <w:rsid w:val="004C4A7C"/>
    <w:rsid w:val="004C4AD8"/>
    <w:rsid w:val="004C522B"/>
    <w:rsid w:val="004C5EDF"/>
    <w:rsid w:val="004C658A"/>
    <w:rsid w:val="004C65A0"/>
    <w:rsid w:val="004C6A84"/>
    <w:rsid w:val="004C7F2E"/>
    <w:rsid w:val="004D0550"/>
    <w:rsid w:val="004D0DAA"/>
    <w:rsid w:val="004D12DC"/>
    <w:rsid w:val="004D178F"/>
    <w:rsid w:val="004D1ACA"/>
    <w:rsid w:val="004D3F09"/>
    <w:rsid w:val="004D41D0"/>
    <w:rsid w:val="004D488B"/>
    <w:rsid w:val="004D4FC1"/>
    <w:rsid w:val="004D5A8F"/>
    <w:rsid w:val="004D7208"/>
    <w:rsid w:val="004D73CB"/>
    <w:rsid w:val="004D7ADC"/>
    <w:rsid w:val="004D7CA2"/>
    <w:rsid w:val="004E071D"/>
    <w:rsid w:val="004E0739"/>
    <w:rsid w:val="004E0B9B"/>
    <w:rsid w:val="004E0D9F"/>
    <w:rsid w:val="004E0E69"/>
    <w:rsid w:val="004E1506"/>
    <w:rsid w:val="004E1968"/>
    <w:rsid w:val="004E1EAC"/>
    <w:rsid w:val="004E3F05"/>
    <w:rsid w:val="004E3F2E"/>
    <w:rsid w:val="004E4771"/>
    <w:rsid w:val="004E5739"/>
    <w:rsid w:val="004E5A16"/>
    <w:rsid w:val="004E6257"/>
    <w:rsid w:val="004E656E"/>
    <w:rsid w:val="004E657B"/>
    <w:rsid w:val="004E7656"/>
    <w:rsid w:val="004F0AF0"/>
    <w:rsid w:val="004F0F8B"/>
    <w:rsid w:val="004F1651"/>
    <w:rsid w:val="004F2168"/>
    <w:rsid w:val="004F2FBA"/>
    <w:rsid w:val="004F36F0"/>
    <w:rsid w:val="004F3C9D"/>
    <w:rsid w:val="004F3F2B"/>
    <w:rsid w:val="004F5158"/>
    <w:rsid w:val="004F579E"/>
    <w:rsid w:val="004F5B1B"/>
    <w:rsid w:val="004F5EA7"/>
    <w:rsid w:val="004F61F8"/>
    <w:rsid w:val="004F6632"/>
    <w:rsid w:val="004F6DE8"/>
    <w:rsid w:val="004F7F27"/>
    <w:rsid w:val="004F7F4B"/>
    <w:rsid w:val="005000D9"/>
    <w:rsid w:val="00501899"/>
    <w:rsid w:val="00501D0C"/>
    <w:rsid w:val="00502D37"/>
    <w:rsid w:val="00503186"/>
    <w:rsid w:val="005031AC"/>
    <w:rsid w:val="005031D1"/>
    <w:rsid w:val="00503F66"/>
    <w:rsid w:val="0050403C"/>
    <w:rsid w:val="00504316"/>
    <w:rsid w:val="005049F1"/>
    <w:rsid w:val="00505017"/>
    <w:rsid w:val="00505796"/>
    <w:rsid w:val="00506A34"/>
    <w:rsid w:val="00506B2A"/>
    <w:rsid w:val="00506C9E"/>
    <w:rsid w:val="005070A4"/>
    <w:rsid w:val="0050739D"/>
    <w:rsid w:val="005105E5"/>
    <w:rsid w:val="00510960"/>
    <w:rsid w:val="00510D83"/>
    <w:rsid w:val="00511A50"/>
    <w:rsid w:val="00511A62"/>
    <w:rsid w:val="00511DF1"/>
    <w:rsid w:val="00511E0F"/>
    <w:rsid w:val="00511EED"/>
    <w:rsid w:val="00511F02"/>
    <w:rsid w:val="0051280D"/>
    <w:rsid w:val="005138AB"/>
    <w:rsid w:val="00513EBE"/>
    <w:rsid w:val="005144DD"/>
    <w:rsid w:val="00514728"/>
    <w:rsid w:val="00516197"/>
    <w:rsid w:val="005166D6"/>
    <w:rsid w:val="00517E3C"/>
    <w:rsid w:val="00520239"/>
    <w:rsid w:val="005214A9"/>
    <w:rsid w:val="005217A4"/>
    <w:rsid w:val="00523925"/>
    <w:rsid w:val="00523FF7"/>
    <w:rsid w:val="00524454"/>
    <w:rsid w:val="005307B7"/>
    <w:rsid w:val="00532070"/>
    <w:rsid w:val="005320A5"/>
    <w:rsid w:val="0053261B"/>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1B8"/>
    <w:rsid w:val="005406DD"/>
    <w:rsid w:val="005408CE"/>
    <w:rsid w:val="00540B39"/>
    <w:rsid w:val="00540DF1"/>
    <w:rsid w:val="005421AD"/>
    <w:rsid w:val="00542D18"/>
    <w:rsid w:val="00543474"/>
    <w:rsid w:val="00543E79"/>
    <w:rsid w:val="00546045"/>
    <w:rsid w:val="00546921"/>
    <w:rsid w:val="00546964"/>
    <w:rsid w:val="00546A7B"/>
    <w:rsid w:val="00546BB9"/>
    <w:rsid w:val="00546C7D"/>
    <w:rsid w:val="005477F0"/>
    <w:rsid w:val="0055072E"/>
    <w:rsid w:val="005507F7"/>
    <w:rsid w:val="005510D6"/>
    <w:rsid w:val="005514D3"/>
    <w:rsid w:val="00551707"/>
    <w:rsid w:val="0055224C"/>
    <w:rsid w:val="00553438"/>
    <w:rsid w:val="0055472E"/>
    <w:rsid w:val="00554A6D"/>
    <w:rsid w:val="00555696"/>
    <w:rsid w:val="00557894"/>
    <w:rsid w:val="00557B2C"/>
    <w:rsid w:val="00557F59"/>
    <w:rsid w:val="00560F1B"/>
    <w:rsid w:val="0056141D"/>
    <w:rsid w:val="005614D2"/>
    <w:rsid w:val="005619CD"/>
    <w:rsid w:val="00562039"/>
    <w:rsid w:val="005621AC"/>
    <w:rsid w:val="00562596"/>
    <w:rsid w:val="00562742"/>
    <w:rsid w:val="00562C37"/>
    <w:rsid w:val="00562EE0"/>
    <w:rsid w:val="005643B5"/>
    <w:rsid w:val="00564639"/>
    <w:rsid w:val="00564657"/>
    <w:rsid w:val="005646EC"/>
    <w:rsid w:val="00564D8E"/>
    <w:rsid w:val="005655AC"/>
    <w:rsid w:val="005657B4"/>
    <w:rsid w:val="00565F50"/>
    <w:rsid w:val="00565F71"/>
    <w:rsid w:val="00566B91"/>
    <w:rsid w:val="00570186"/>
    <w:rsid w:val="00570366"/>
    <w:rsid w:val="005704E2"/>
    <w:rsid w:val="00570563"/>
    <w:rsid w:val="00570D69"/>
    <w:rsid w:val="0057155F"/>
    <w:rsid w:val="00571877"/>
    <w:rsid w:val="00572320"/>
    <w:rsid w:val="00573061"/>
    <w:rsid w:val="005748C7"/>
    <w:rsid w:val="005757B5"/>
    <w:rsid w:val="005759FD"/>
    <w:rsid w:val="00575A27"/>
    <w:rsid w:val="00575B1D"/>
    <w:rsid w:val="00575D7D"/>
    <w:rsid w:val="00575E87"/>
    <w:rsid w:val="00576916"/>
    <w:rsid w:val="00576B73"/>
    <w:rsid w:val="00577216"/>
    <w:rsid w:val="005775AC"/>
    <w:rsid w:val="005776D7"/>
    <w:rsid w:val="00577E4D"/>
    <w:rsid w:val="005800F2"/>
    <w:rsid w:val="00580663"/>
    <w:rsid w:val="005808F6"/>
    <w:rsid w:val="0058269F"/>
    <w:rsid w:val="00582A4B"/>
    <w:rsid w:val="00582C15"/>
    <w:rsid w:val="005841B3"/>
    <w:rsid w:val="0058536D"/>
    <w:rsid w:val="0058582F"/>
    <w:rsid w:val="005862A8"/>
    <w:rsid w:val="00586613"/>
    <w:rsid w:val="005904FA"/>
    <w:rsid w:val="00590584"/>
    <w:rsid w:val="00591DE3"/>
    <w:rsid w:val="00591E67"/>
    <w:rsid w:val="00591E72"/>
    <w:rsid w:val="005923E7"/>
    <w:rsid w:val="005932B8"/>
    <w:rsid w:val="00593A65"/>
    <w:rsid w:val="00593B2C"/>
    <w:rsid w:val="0059408B"/>
    <w:rsid w:val="00594225"/>
    <w:rsid w:val="00594DDC"/>
    <w:rsid w:val="00595AAC"/>
    <w:rsid w:val="00595C1A"/>
    <w:rsid w:val="00595E98"/>
    <w:rsid w:val="00595FCF"/>
    <w:rsid w:val="00596708"/>
    <w:rsid w:val="00596CFA"/>
    <w:rsid w:val="00596ED1"/>
    <w:rsid w:val="005A01B6"/>
    <w:rsid w:val="005A1BC6"/>
    <w:rsid w:val="005A3BF6"/>
    <w:rsid w:val="005A5384"/>
    <w:rsid w:val="005A654D"/>
    <w:rsid w:val="005A66AE"/>
    <w:rsid w:val="005A6CB7"/>
    <w:rsid w:val="005A73F2"/>
    <w:rsid w:val="005A7CA3"/>
    <w:rsid w:val="005B0021"/>
    <w:rsid w:val="005B07CB"/>
    <w:rsid w:val="005B2F74"/>
    <w:rsid w:val="005B35FC"/>
    <w:rsid w:val="005B3910"/>
    <w:rsid w:val="005B50CC"/>
    <w:rsid w:val="005B5D8C"/>
    <w:rsid w:val="005B627C"/>
    <w:rsid w:val="005C0369"/>
    <w:rsid w:val="005C0BBA"/>
    <w:rsid w:val="005C0F07"/>
    <w:rsid w:val="005C1A58"/>
    <w:rsid w:val="005C2275"/>
    <w:rsid w:val="005C24BE"/>
    <w:rsid w:val="005C302A"/>
    <w:rsid w:val="005C3C00"/>
    <w:rsid w:val="005C4D85"/>
    <w:rsid w:val="005C5157"/>
    <w:rsid w:val="005C52A8"/>
    <w:rsid w:val="005C53EC"/>
    <w:rsid w:val="005C5594"/>
    <w:rsid w:val="005C5756"/>
    <w:rsid w:val="005C5876"/>
    <w:rsid w:val="005C5EE5"/>
    <w:rsid w:val="005C6584"/>
    <w:rsid w:val="005C7B2A"/>
    <w:rsid w:val="005D03C3"/>
    <w:rsid w:val="005D083B"/>
    <w:rsid w:val="005D0B50"/>
    <w:rsid w:val="005D1F1E"/>
    <w:rsid w:val="005D2FBB"/>
    <w:rsid w:val="005D321C"/>
    <w:rsid w:val="005D37D7"/>
    <w:rsid w:val="005D3ED4"/>
    <w:rsid w:val="005D43EF"/>
    <w:rsid w:val="005D46C4"/>
    <w:rsid w:val="005D5010"/>
    <w:rsid w:val="005D5EAF"/>
    <w:rsid w:val="005D62CA"/>
    <w:rsid w:val="005D69EC"/>
    <w:rsid w:val="005D6CCB"/>
    <w:rsid w:val="005D70A4"/>
    <w:rsid w:val="005D712F"/>
    <w:rsid w:val="005D7231"/>
    <w:rsid w:val="005D77EF"/>
    <w:rsid w:val="005D788C"/>
    <w:rsid w:val="005D7B5C"/>
    <w:rsid w:val="005D7F84"/>
    <w:rsid w:val="005E0DD4"/>
    <w:rsid w:val="005E114E"/>
    <w:rsid w:val="005E1D36"/>
    <w:rsid w:val="005E24F5"/>
    <w:rsid w:val="005E28CC"/>
    <w:rsid w:val="005E2AEB"/>
    <w:rsid w:val="005E2F2A"/>
    <w:rsid w:val="005E35EE"/>
    <w:rsid w:val="005E3C70"/>
    <w:rsid w:val="005E3F68"/>
    <w:rsid w:val="005E3F90"/>
    <w:rsid w:val="005E4C78"/>
    <w:rsid w:val="005E711E"/>
    <w:rsid w:val="005E789B"/>
    <w:rsid w:val="005E78E9"/>
    <w:rsid w:val="005F1A38"/>
    <w:rsid w:val="005F1E51"/>
    <w:rsid w:val="005F1F86"/>
    <w:rsid w:val="005F2C59"/>
    <w:rsid w:val="005F34E3"/>
    <w:rsid w:val="005F412F"/>
    <w:rsid w:val="005F4859"/>
    <w:rsid w:val="005F4BC2"/>
    <w:rsid w:val="005F5495"/>
    <w:rsid w:val="005F5A85"/>
    <w:rsid w:val="005F7193"/>
    <w:rsid w:val="005F72B1"/>
    <w:rsid w:val="006006BE"/>
    <w:rsid w:val="00602008"/>
    <w:rsid w:val="00602687"/>
    <w:rsid w:val="00602965"/>
    <w:rsid w:val="00602EC1"/>
    <w:rsid w:val="00603151"/>
    <w:rsid w:val="006031A0"/>
    <w:rsid w:val="00603484"/>
    <w:rsid w:val="00603E4D"/>
    <w:rsid w:val="00605270"/>
    <w:rsid w:val="00605353"/>
    <w:rsid w:val="00605E9E"/>
    <w:rsid w:val="006067FB"/>
    <w:rsid w:val="00610314"/>
    <w:rsid w:val="00610BDD"/>
    <w:rsid w:val="00610C12"/>
    <w:rsid w:val="00610F15"/>
    <w:rsid w:val="006118AF"/>
    <w:rsid w:val="00612469"/>
    <w:rsid w:val="00613430"/>
    <w:rsid w:val="006144DF"/>
    <w:rsid w:val="00614541"/>
    <w:rsid w:val="00614AE6"/>
    <w:rsid w:val="006152F0"/>
    <w:rsid w:val="00615631"/>
    <w:rsid w:val="00617A79"/>
    <w:rsid w:val="00620017"/>
    <w:rsid w:val="00620E4A"/>
    <w:rsid w:val="0062199F"/>
    <w:rsid w:val="00622068"/>
    <w:rsid w:val="0062215E"/>
    <w:rsid w:val="006227F2"/>
    <w:rsid w:val="00622898"/>
    <w:rsid w:val="006238B8"/>
    <w:rsid w:val="00623DC7"/>
    <w:rsid w:val="00623F55"/>
    <w:rsid w:val="006243DD"/>
    <w:rsid w:val="006245B8"/>
    <w:rsid w:val="00625E87"/>
    <w:rsid w:val="00626212"/>
    <w:rsid w:val="006269C8"/>
    <w:rsid w:val="00626D1E"/>
    <w:rsid w:val="0062708B"/>
    <w:rsid w:val="0062769F"/>
    <w:rsid w:val="00627E73"/>
    <w:rsid w:val="006300BE"/>
    <w:rsid w:val="00630738"/>
    <w:rsid w:val="00630CDF"/>
    <w:rsid w:val="0063177E"/>
    <w:rsid w:val="006318E3"/>
    <w:rsid w:val="006322D0"/>
    <w:rsid w:val="006331BD"/>
    <w:rsid w:val="00633BB8"/>
    <w:rsid w:val="0063446C"/>
    <w:rsid w:val="0063461A"/>
    <w:rsid w:val="0063495A"/>
    <w:rsid w:val="00634B45"/>
    <w:rsid w:val="00634D07"/>
    <w:rsid w:val="006354A6"/>
    <w:rsid w:val="00635785"/>
    <w:rsid w:val="00635876"/>
    <w:rsid w:val="00635E62"/>
    <w:rsid w:val="00635E78"/>
    <w:rsid w:val="00636BE2"/>
    <w:rsid w:val="00636FAD"/>
    <w:rsid w:val="00637FF7"/>
    <w:rsid w:val="0064029D"/>
    <w:rsid w:val="00640CF9"/>
    <w:rsid w:val="00641A03"/>
    <w:rsid w:val="00641F3A"/>
    <w:rsid w:val="0064240D"/>
    <w:rsid w:val="00643511"/>
    <w:rsid w:val="00643628"/>
    <w:rsid w:val="00643D6A"/>
    <w:rsid w:val="00644FF6"/>
    <w:rsid w:val="0064550C"/>
    <w:rsid w:val="00645532"/>
    <w:rsid w:val="00645F46"/>
    <w:rsid w:val="00646969"/>
    <w:rsid w:val="00646E73"/>
    <w:rsid w:val="00647E27"/>
    <w:rsid w:val="00650762"/>
    <w:rsid w:val="006507D9"/>
    <w:rsid w:val="00650F50"/>
    <w:rsid w:val="006511D2"/>
    <w:rsid w:val="00651393"/>
    <w:rsid w:val="00652D0A"/>
    <w:rsid w:val="006531E0"/>
    <w:rsid w:val="00653494"/>
    <w:rsid w:val="0065462C"/>
    <w:rsid w:val="00656AFF"/>
    <w:rsid w:val="00656B2D"/>
    <w:rsid w:val="006570BD"/>
    <w:rsid w:val="00660305"/>
    <w:rsid w:val="00660917"/>
    <w:rsid w:val="0066117C"/>
    <w:rsid w:val="0066163E"/>
    <w:rsid w:val="00661B0F"/>
    <w:rsid w:val="00662754"/>
    <w:rsid w:val="00662C0C"/>
    <w:rsid w:val="00662C11"/>
    <w:rsid w:val="00662CD2"/>
    <w:rsid w:val="006639F5"/>
    <w:rsid w:val="00663A5A"/>
    <w:rsid w:val="00663D45"/>
    <w:rsid w:val="00663D54"/>
    <w:rsid w:val="00663F07"/>
    <w:rsid w:val="00664338"/>
    <w:rsid w:val="00664A1D"/>
    <w:rsid w:val="00664EE1"/>
    <w:rsid w:val="00665199"/>
    <w:rsid w:val="0066538A"/>
    <w:rsid w:val="006656D4"/>
    <w:rsid w:val="00665DD9"/>
    <w:rsid w:val="00666012"/>
    <w:rsid w:val="00667FE5"/>
    <w:rsid w:val="006700D0"/>
    <w:rsid w:val="0067018E"/>
    <w:rsid w:val="006701A7"/>
    <w:rsid w:val="0067051E"/>
    <w:rsid w:val="00670F28"/>
    <w:rsid w:val="006716B4"/>
    <w:rsid w:val="00672938"/>
    <w:rsid w:val="00673427"/>
    <w:rsid w:val="00673499"/>
    <w:rsid w:val="00673C99"/>
    <w:rsid w:val="00673E07"/>
    <w:rsid w:val="006746BF"/>
    <w:rsid w:val="00674E26"/>
    <w:rsid w:val="006752B9"/>
    <w:rsid w:val="00675AC5"/>
    <w:rsid w:val="00675E8D"/>
    <w:rsid w:val="006763BF"/>
    <w:rsid w:val="00676A39"/>
    <w:rsid w:val="00676E4F"/>
    <w:rsid w:val="00676E7E"/>
    <w:rsid w:val="00676F64"/>
    <w:rsid w:val="006779D1"/>
    <w:rsid w:val="00677A25"/>
    <w:rsid w:val="0068039D"/>
    <w:rsid w:val="006808C4"/>
    <w:rsid w:val="006819C9"/>
    <w:rsid w:val="00682F66"/>
    <w:rsid w:val="006836E0"/>
    <w:rsid w:val="0068450A"/>
    <w:rsid w:val="0068479A"/>
    <w:rsid w:val="00684813"/>
    <w:rsid w:val="00684BAF"/>
    <w:rsid w:val="00684DEB"/>
    <w:rsid w:val="00684E01"/>
    <w:rsid w:val="00686B1D"/>
    <w:rsid w:val="00687BAF"/>
    <w:rsid w:val="00690ACB"/>
    <w:rsid w:val="00690E69"/>
    <w:rsid w:val="00691E63"/>
    <w:rsid w:val="00692264"/>
    <w:rsid w:val="006939EE"/>
    <w:rsid w:val="00693F07"/>
    <w:rsid w:val="0069433F"/>
    <w:rsid w:val="00694BC7"/>
    <w:rsid w:val="00695000"/>
    <w:rsid w:val="006953B3"/>
    <w:rsid w:val="00696324"/>
    <w:rsid w:val="006977A7"/>
    <w:rsid w:val="006A0221"/>
    <w:rsid w:val="006A0659"/>
    <w:rsid w:val="006A13DA"/>
    <w:rsid w:val="006A1D23"/>
    <w:rsid w:val="006A1DFB"/>
    <w:rsid w:val="006A21F9"/>
    <w:rsid w:val="006A29F7"/>
    <w:rsid w:val="006A2C1F"/>
    <w:rsid w:val="006A2FCE"/>
    <w:rsid w:val="006A32A7"/>
    <w:rsid w:val="006A356D"/>
    <w:rsid w:val="006A36C0"/>
    <w:rsid w:val="006A37B8"/>
    <w:rsid w:val="006A387F"/>
    <w:rsid w:val="006A3CD1"/>
    <w:rsid w:val="006A6B1A"/>
    <w:rsid w:val="006A76F4"/>
    <w:rsid w:val="006B0ABA"/>
    <w:rsid w:val="006B1877"/>
    <w:rsid w:val="006B1C63"/>
    <w:rsid w:val="006B2467"/>
    <w:rsid w:val="006B2850"/>
    <w:rsid w:val="006B2F9A"/>
    <w:rsid w:val="006B48C3"/>
    <w:rsid w:val="006B4A38"/>
    <w:rsid w:val="006B5FB8"/>
    <w:rsid w:val="006B6500"/>
    <w:rsid w:val="006B70F2"/>
    <w:rsid w:val="006B7182"/>
    <w:rsid w:val="006B735B"/>
    <w:rsid w:val="006B7391"/>
    <w:rsid w:val="006B7FA7"/>
    <w:rsid w:val="006C0A99"/>
    <w:rsid w:val="006C0B57"/>
    <w:rsid w:val="006C0BE3"/>
    <w:rsid w:val="006C1283"/>
    <w:rsid w:val="006C2CFE"/>
    <w:rsid w:val="006C2EB2"/>
    <w:rsid w:val="006C314A"/>
    <w:rsid w:val="006C3E2F"/>
    <w:rsid w:val="006C4052"/>
    <w:rsid w:val="006C4956"/>
    <w:rsid w:val="006C55EF"/>
    <w:rsid w:val="006C5DFC"/>
    <w:rsid w:val="006C5ED9"/>
    <w:rsid w:val="006C674B"/>
    <w:rsid w:val="006C6B8D"/>
    <w:rsid w:val="006C711A"/>
    <w:rsid w:val="006C7594"/>
    <w:rsid w:val="006C7893"/>
    <w:rsid w:val="006C7F76"/>
    <w:rsid w:val="006D0432"/>
    <w:rsid w:val="006D0875"/>
    <w:rsid w:val="006D093B"/>
    <w:rsid w:val="006D0BE5"/>
    <w:rsid w:val="006D1087"/>
    <w:rsid w:val="006D1A99"/>
    <w:rsid w:val="006D2975"/>
    <w:rsid w:val="006D2DA6"/>
    <w:rsid w:val="006D523A"/>
    <w:rsid w:val="006D53CB"/>
    <w:rsid w:val="006D5439"/>
    <w:rsid w:val="006D6281"/>
    <w:rsid w:val="006D62E4"/>
    <w:rsid w:val="006D6399"/>
    <w:rsid w:val="006D7269"/>
    <w:rsid w:val="006E1296"/>
    <w:rsid w:val="006E2AD3"/>
    <w:rsid w:val="006E30E3"/>
    <w:rsid w:val="006E31D2"/>
    <w:rsid w:val="006E375E"/>
    <w:rsid w:val="006E3D50"/>
    <w:rsid w:val="006E3F03"/>
    <w:rsid w:val="006E50F7"/>
    <w:rsid w:val="006E7FCB"/>
    <w:rsid w:val="006F039C"/>
    <w:rsid w:val="006F0CDD"/>
    <w:rsid w:val="006F12D6"/>
    <w:rsid w:val="006F2C61"/>
    <w:rsid w:val="006F3969"/>
    <w:rsid w:val="006F43E8"/>
    <w:rsid w:val="006F447A"/>
    <w:rsid w:val="006F4623"/>
    <w:rsid w:val="006F4BE1"/>
    <w:rsid w:val="006F5DBD"/>
    <w:rsid w:val="006F636F"/>
    <w:rsid w:val="006F63A7"/>
    <w:rsid w:val="006F6595"/>
    <w:rsid w:val="006F678A"/>
    <w:rsid w:val="006F6FD2"/>
    <w:rsid w:val="006F725D"/>
    <w:rsid w:val="006F780E"/>
    <w:rsid w:val="006F7A95"/>
    <w:rsid w:val="0070052C"/>
    <w:rsid w:val="00700B69"/>
    <w:rsid w:val="007013EA"/>
    <w:rsid w:val="00701404"/>
    <w:rsid w:val="0070143D"/>
    <w:rsid w:val="0070144B"/>
    <w:rsid w:val="00702057"/>
    <w:rsid w:val="00702D38"/>
    <w:rsid w:val="00702FA0"/>
    <w:rsid w:val="00703B7C"/>
    <w:rsid w:val="00704053"/>
    <w:rsid w:val="00704AD5"/>
    <w:rsid w:val="00704C46"/>
    <w:rsid w:val="007050F2"/>
    <w:rsid w:val="00705366"/>
    <w:rsid w:val="00706BCC"/>
    <w:rsid w:val="00706DC0"/>
    <w:rsid w:val="00707186"/>
    <w:rsid w:val="007075E3"/>
    <w:rsid w:val="00707BB6"/>
    <w:rsid w:val="00711379"/>
    <w:rsid w:val="00712608"/>
    <w:rsid w:val="00713174"/>
    <w:rsid w:val="007154DE"/>
    <w:rsid w:val="007159DC"/>
    <w:rsid w:val="00715A14"/>
    <w:rsid w:val="00715D1A"/>
    <w:rsid w:val="0071655E"/>
    <w:rsid w:val="007173CF"/>
    <w:rsid w:val="00717BA1"/>
    <w:rsid w:val="00717C2D"/>
    <w:rsid w:val="00717EFF"/>
    <w:rsid w:val="007205F0"/>
    <w:rsid w:val="00721045"/>
    <w:rsid w:val="00722670"/>
    <w:rsid w:val="00722A5A"/>
    <w:rsid w:val="00723A77"/>
    <w:rsid w:val="00723FAC"/>
    <w:rsid w:val="0072442C"/>
    <w:rsid w:val="00724A5F"/>
    <w:rsid w:val="00725934"/>
    <w:rsid w:val="00725A76"/>
    <w:rsid w:val="00725B79"/>
    <w:rsid w:val="00725D4E"/>
    <w:rsid w:val="00725D56"/>
    <w:rsid w:val="0072628C"/>
    <w:rsid w:val="00726A48"/>
    <w:rsid w:val="00726CB8"/>
    <w:rsid w:val="00727BD5"/>
    <w:rsid w:val="00727C81"/>
    <w:rsid w:val="007305D5"/>
    <w:rsid w:val="007308BB"/>
    <w:rsid w:val="00731737"/>
    <w:rsid w:val="00731AC7"/>
    <w:rsid w:val="00731CE4"/>
    <w:rsid w:val="007321D2"/>
    <w:rsid w:val="007323FB"/>
    <w:rsid w:val="00732701"/>
    <w:rsid w:val="00732D19"/>
    <w:rsid w:val="007336C8"/>
    <w:rsid w:val="00734B64"/>
    <w:rsid w:val="00735229"/>
    <w:rsid w:val="00735BAF"/>
    <w:rsid w:val="007366D0"/>
    <w:rsid w:val="0074042F"/>
    <w:rsid w:val="00740477"/>
    <w:rsid w:val="00741D01"/>
    <w:rsid w:val="007426B9"/>
    <w:rsid w:val="007438C6"/>
    <w:rsid w:val="00744148"/>
    <w:rsid w:val="007442CF"/>
    <w:rsid w:val="007444BC"/>
    <w:rsid w:val="0074498E"/>
    <w:rsid w:val="00744B68"/>
    <w:rsid w:val="00744D6E"/>
    <w:rsid w:val="007458E2"/>
    <w:rsid w:val="007462B0"/>
    <w:rsid w:val="007477EB"/>
    <w:rsid w:val="00750508"/>
    <w:rsid w:val="00750B5B"/>
    <w:rsid w:val="00750FAA"/>
    <w:rsid w:val="007515DD"/>
    <w:rsid w:val="007518C9"/>
    <w:rsid w:val="00751E24"/>
    <w:rsid w:val="0075231B"/>
    <w:rsid w:val="00752373"/>
    <w:rsid w:val="00752B66"/>
    <w:rsid w:val="00753171"/>
    <w:rsid w:val="00753D31"/>
    <w:rsid w:val="0075418E"/>
    <w:rsid w:val="00754C1A"/>
    <w:rsid w:val="007554AE"/>
    <w:rsid w:val="0075558B"/>
    <w:rsid w:val="00755752"/>
    <w:rsid w:val="00757686"/>
    <w:rsid w:val="00757821"/>
    <w:rsid w:val="0076071D"/>
    <w:rsid w:val="007620DD"/>
    <w:rsid w:val="0076237B"/>
    <w:rsid w:val="0076248F"/>
    <w:rsid w:val="007624DC"/>
    <w:rsid w:val="007637BC"/>
    <w:rsid w:val="00763F63"/>
    <w:rsid w:val="007643F3"/>
    <w:rsid w:val="007645E8"/>
    <w:rsid w:val="00764A44"/>
    <w:rsid w:val="00765605"/>
    <w:rsid w:val="00767C21"/>
    <w:rsid w:val="00767FF3"/>
    <w:rsid w:val="00770782"/>
    <w:rsid w:val="0077224F"/>
    <w:rsid w:val="007730EE"/>
    <w:rsid w:val="0077334A"/>
    <w:rsid w:val="00773375"/>
    <w:rsid w:val="00773DD6"/>
    <w:rsid w:val="0077543A"/>
    <w:rsid w:val="00775868"/>
    <w:rsid w:val="00775B71"/>
    <w:rsid w:val="00775D34"/>
    <w:rsid w:val="0077616C"/>
    <w:rsid w:val="00776D66"/>
    <w:rsid w:val="00777591"/>
    <w:rsid w:val="007776D2"/>
    <w:rsid w:val="00777D96"/>
    <w:rsid w:val="00780944"/>
    <w:rsid w:val="00780AD5"/>
    <w:rsid w:val="007815B7"/>
    <w:rsid w:val="00781D58"/>
    <w:rsid w:val="00782458"/>
    <w:rsid w:val="00782656"/>
    <w:rsid w:val="007831A1"/>
    <w:rsid w:val="00784BA8"/>
    <w:rsid w:val="00784F7B"/>
    <w:rsid w:val="007853CD"/>
    <w:rsid w:val="00785557"/>
    <w:rsid w:val="0078580F"/>
    <w:rsid w:val="00785AE3"/>
    <w:rsid w:val="00785E57"/>
    <w:rsid w:val="0078630D"/>
    <w:rsid w:val="0078691B"/>
    <w:rsid w:val="00786AC9"/>
    <w:rsid w:val="0078711D"/>
    <w:rsid w:val="007872D8"/>
    <w:rsid w:val="0078797E"/>
    <w:rsid w:val="00787DF2"/>
    <w:rsid w:val="00787F6E"/>
    <w:rsid w:val="007902C7"/>
    <w:rsid w:val="0079031F"/>
    <w:rsid w:val="00790A0E"/>
    <w:rsid w:val="00790EFE"/>
    <w:rsid w:val="0079175C"/>
    <w:rsid w:val="0079224C"/>
    <w:rsid w:val="007926FA"/>
    <w:rsid w:val="00793D44"/>
    <w:rsid w:val="00794404"/>
    <w:rsid w:val="00795B5E"/>
    <w:rsid w:val="00795DBE"/>
    <w:rsid w:val="00795FB3"/>
    <w:rsid w:val="007965ED"/>
    <w:rsid w:val="007969B3"/>
    <w:rsid w:val="00797045"/>
    <w:rsid w:val="00797BA4"/>
    <w:rsid w:val="007A0E27"/>
    <w:rsid w:val="007A0F4B"/>
    <w:rsid w:val="007A1085"/>
    <w:rsid w:val="007A1C80"/>
    <w:rsid w:val="007A2D05"/>
    <w:rsid w:val="007A34C5"/>
    <w:rsid w:val="007A404C"/>
    <w:rsid w:val="007A4FC0"/>
    <w:rsid w:val="007A5713"/>
    <w:rsid w:val="007A66D5"/>
    <w:rsid w:val="007A6703"/>
    <w:rsid w:val="007A67B9"/>
    <w:rsid w:val="007A7887"/>
    <w:rsid w:val="007A7C73"/>
    <w:rsid w:val="007A7CCC"/>
    <w:rsid w:val="007B01E2"/>
    <w:rsid w:val="007B157E"/>
    <w:rsid w:val="007B15EC"/>
    <w:rsid w:val="007B20B7"/>
    <w:rsid w:val="007B2579"/>
    <w:rsid w:val="007B25AE"/>
    <w:rsid w:val="007B312F"/>
    <w:rsid w:val="007B3342"/>
    <w:rsid w:val="007B378A"/>
    <w:rsid w:val="007B4761"/>
    <w:rsid w:val="007B4F30"/>
    <w:rsid w:val="007B5D58"/>
    <w:rsid w:val="007B6908"/>
    <w:rsid w:val="007B79F8"/>
    <w:rsid w:val="007C0203"/>
    <w:rsid w:val="007C166C"/>
    <w:rsid w:val="007C2A2C"/>
    <w:rsid w:val="007C378A"/>
    <w:rsid w:val="007C3C5E"/>
    <w:rsid w:val="007C42D8"/>
    <w:rsid w:val="007C49C7"/>
    <w:rsid w:val="007C529F"/>
    <w:rsid w:val="007C65C4"/>
    <w:rsid w:val="007C7825"/>
    <w:rsid w:val="007C7928"/>
    <w:rsid w:val="007C7C98"/>
    <w:rsid w:val="007D0212"/>
    <w:rsid w:val="007D02D4"/>
    <w:rsid w:val="007D0F83"/>
    <w:rsid w:val="007D2152"/>
    <w:rsid w:val="007D33C7"/>
    <w:rsid w:val="007D3D19"/>
    <w:rsid w:val="007D3DD8"/>
    <w:rsid w:val="007D3EC3"/>
    <w:rsid w:val="007D3F26"/>
    <w:rsid w:val="007D407A"/>
    <w:rsid w:val="007D45AB"/>
    <w:rsid w:val="007D45D8"/>
    <w:rsid w:val="007D4A2F"/>
    <w:rsid w:val="007D4C59"/>
    <w:rsid w:val="007D5081"/>
    <w:rsid w:val="007D64AB"/>
    <w:rsid w:val="007D64BB"/>
    <w:rsid w:val="007D7463"/>
    <w:rsid w:val="007D7D35"/>
    <w:rsid w:val="007D7E58"/>
    <w:rsid w:val="007E0153"/>
    <w:rsid w:val="007E058C"/>
    <w:rsid w:val="007E0B2F"/>
    <w:rsid w:val="007E10ED"/>
    <w:rsid w:val="007E1FF3"/>
    <w:rsid w:val="007E29F9"/>
    <w:rsid w:val="007E30DC"/>
    <w:rsid w:val="007E409C"/>
    <w:rsid w:val="007E4311"/>
    <w:rsid w:val="007E49BE"/>
    <w:rsid w:val="007E5159"/>
    <w:rsid w:val="007E5254"/>
    <w:rsid w:val="007E5F11"/>
    <w:rsid w:val="007E5F75"/>
    <w:rsid w:val="007E60EA"/>
    <w:rsid w:val="007E64CD"/>
    <w:rsid w:val="007E7042"/>
    <w:rsid w:val="007E78B4"/>
    <w:rsid w:val="007E7E64"/>
    <w:rsid w:val="007F128D"/>
    <w:rsid w:val="007F1493"/>
    <w:rsid w:val="007F15C7"/>
    <w:rsid w:val="007F1A23"/>
    <w:rsid w:val="007F1DE7"/>
    <w:rsid w:val="007F1E10"/>
    <w:rsid w:val="007F1FE1"/>
    <w:rsid w:val="007F2007"/>
    <w:rsid w:val="007F2572"/>
    <w:rsid w:val="007F26E0"/>
    <w:rsid w:val="007F26F2"/>
    <w:rsid w:val="007F3180"/>
    <w:rsid w:val="007F35F6"/>
    <w:rsid w:val="007F429A"/>
    <w:rsid w:val="007F4B1D"/>
    <w:rsid w:val="007F6806"/>
    <w:rsid w:val="007F75C7"/>
    <w:rsid w:val="007F79AB"/>
    <w:rsid w:val="007F7B7A"/>
    <w:rsid w:val="008000FC"/>
    <w:rsid w:val="0080054C"/>
    <w:rsid w:val="008009EE"/>
    <w:rsid w:val="0080229B"/>
    <w:rsid w:val="0080240C"/>
    <w:rsid w:val="00803201"/>
    <w:rsid w:val="008033C8"/>
    <w:rsid w:val="008040EA"/>
    <w:rsid w:val="00804F48"/>
    <w:rsid w:val="008058E2"/>
    <w:rsid w:val="00805A67"/>
    <w:rsid w:val="008067A3"/>
    <w:rsid w:val="008069A2"/>
    <w:rsid w:val="00807437"/>
    <w:rsid w:val="0080777E"/>
    <w:rsid w:val="00807D31"/>
    <w:rsid w:val="0081069C"/>
    <w:rsid w:val="008109AF"/>
    <w:rsid w:val="00810BE0"/>
    <w:rsid w:val="00811A00"/>
    <w:rsid w:val="00811B58"/>
    <w:rsid w:val="00811E3E"/>
    <w:rsid w:val="00813A4A"/>
    <w:rsid w:val="00813B38"/>
    <w:rsid w:val="008146F5"/>
    <w:rsid w:val="00815C4E"/>
    <w:rsid w:val="00816BCE"/>
    <w:rsid w:val="00817627"/>
    <w:rsid w:val="00817A95"/>
    <w:rsid w:val="00820543"/>
    <w:rsid w:val="00820662"/>
    <w:rsid w:val="00820D8F"/>
    <w:rsid w:val="00821C31"/>
    <w:rsid w:val="008221B7"/>
    <w:rsid w:val="00822750"/>
    <w:rsid w:val="00823745"/>
    <w:rsid w:val="0082451F"/>
    <w:rsid w:val="008245A2"/>
    <w:rsid w:val="0082464F"/>
    <w:rsid w:val="008248D1"/>
    <w:rsid w:val="00825E56"/>
    <w:rsid w:val="0082635F"/>
    <w:rsid w:val="00826B7E"/>
    <w:rsid w:val="008273F5"/>
    <w:rsid w:val="00827BE0"/>
    <w:rsid w:val="00827C7A"/>
    <w:rsid w:val="00827E36"/>
    <w:rsid w:val="00830221"/>
    <w:rsid w:val="00830BAF"/>
    <w:rsid w:val="008316D9"/>
    <w:rsid w:val="008318A9"/>
    <w:rsid w:val="00832A7B"/>
    <w:rsid w:val="00832B31"/>
    <w:rsid w:val="00832D58"/>
    <w:rsid w:val="00833633"/>
    <w:rsid w:val="00833994"/>
    <w:rsid w:val="00833F57"/>
    <w:rsid w:val="00835157"/>
    <w:rsid w:val="00835282"/>
    <w:rsid w:val="0083545D"/>
    <w:rsid w:val="008375C1"/>
    <w:rsid w:val="0084064B"/>
    <w:rsid w:val="00840EF5"/>
    <w:rsid w:val="0084140F"/>
    <w:rsid w:val="0084155E"/>
    <w:rsid w:val="00841686"/>
    <w:rsid w:val="0084198E"/>
    <w:rsid w:val="0084397C"/>
    <w:rsid w:val="00843A2D"/>
    <w:rsid w:val="00843EE7"/>
    <w:rsid w:val="00844394"/>
    <w:rsid w:val="00844F19"/>
    <w:rsid w:val="0084508E"/>
    <w:rsid w:val="008455B3"/>
    <w:rsid w:val="008459D1"/>
    <w:rsid w:val="00845D15"/>
    <w:rsid w:val="00845EDA"/>
    <w:rsid w:val="00846464"/>
    <w:rsid w:val="00846F00"/>
    <w:rsid w:val="0084718B"/>
    <w:rsid w:val="00847C9F"/>
    <w:rsid w:val="00847EEA"/>
    <w:rsid w:val="008504A0"/>
    <w:rsid w:val="00850E55"/>
    <w:rsid w:val="00851077"/>
    <w:rsid w:val="00851DC9"/>
    <w:rsid w:val="008522B3"/>
    <w:rsid w:val="008523C5"/>
    <w:rsid w:val="008528B0"/>
    <w:rsid w:val="00853261"/>
    <w:rsid w:val="008546B8"/>
    <w:rsid w:val="00854767"/>
    <w:rsid w:val="00854D44"/>
    <w:rsid w:val="00855657"/>
    <w:rsid w:val="0086087D"/>
    <w:rsid w:val="00860D66"/>
    <w:rsid w:val="00862C80"/>
    <w:rsid w:val="008639DB"/>
    <w:rsid w:val="008646A0"/>
    <w:rsid w:val="008646D4"/>
    <w:rsid w:val="00864817"/>
    <w:rsid w:val="00864D48"/>
    <w:rsid w:val="00865461"/>
    <w:rsid w:val="00865A7A"/>
    <w:rsid w:val="00865F3D"/>
    <w:rsid w:val="00866BD1"/>
    <w:rsid w:val="00866C33"/>
    <w:rsid w:val="00867050"/>
    <w:rsid w:val="00867A6F"/>
    <w:rsid w:val="00867BAC"/>
    <w:rsid w:val="00867F09"/>
    <w:rsid w:val="008703F4"/>
    <w:rsid w:val="00870BC3"/>
    <w:rsid w:val="00870CCF"/>
    <w:rsid w:val="00871FA8"/>
    <w:rsid w:val="00871FFC"/>
    <w:rsid w:val="008721A4"/>
    <w:rsid w:val="00872208"/>
    <w:rsid w:val="00872485"/>
    <w:rsid w:val="00872E22"/>
    <w:rsid w:val="0087384B"/>
    <w:rsid w:val="0087467D"/>
    <w:rsid w:val="008757C8"/>
    <w:rsid w:val="00875FF2"/>
    <w:rsid w:val="00876E42"/>
    <w:rsid w:val="00876E65"/>
    <w:rsid w:val="008775DD"/>
    <w:rsid w:val="008779AF"/>
    <w:rsid w:val="00877D5D"/>
    <w:rsid w:val="00877D63"/>
    <w:rsid w:val="0088070C"/>
    <w:rsid w:val="00880B28"/>
    <w:rsid w:val="00880C86"/>
    <w:rsid w:val="00880E7D"/>
    <w:rsid w:val="00881080"/>
    <w:rsid w:val="008816D1"/>
    <w:rsid w:val="00881FEB"/>
    <w:rsid w:val="0088239E"/>
    <w:rsid w:val="008829FC"/>
    <w:rsid w:val="00882C2C"/>
    <w:rsid w:val="00884B19"/>
    <w:rsid w:val="00884CC7"/>
    <w:rsid w:val="008856C5"/>
    <w:rsid w:val="00885A0C"/>
    <w:rsid w:val="00885B8D"/>
    <w:rsid w:val="00887194"/>
    <w:rsid w:val="008871E6"/>
    <w:rsid w:val="00887BF4"/>
    <w:rsid w:val="00890C60"/>
    <w:rsid w:val="0089107F"/>
    <w:rsid w:val="008918CF"/>
    <w:rsid w:val="00891F95"/>
    <w:rsid w:val="0089259A"/>
    <w:rsid w:val="008929DD"/>
    <w:rsid w:val="0089390E"/>
    <w:rsid w:val="00893AA6"/>
    <w:rsid w:val="00893B23"/>
    <w:rsid w:val="00893FA1"/>
    <w:rsid w:val="00894AA5"/>
    <w:rsid w:val="00895654"/>
    <w:rsid w:val="0089686F"/>
    <w:rsid w:val="00897606"/>
    <w:rsid w:val="008A10EC"/>
    <w:rsid w:val="008A147B"/>
    <w:rsid w:val="008A1CC2"/>
    <w:rsid w:val="008A1E1E"/>
    <w:rsid w:val="008A2C53"/>
    <w:rsid w:val="008A41B6"/>
    <w:rsid w:val="008A41E8"/>
    <w:rsid w:val="008A4B6A"/>
    <w:rsid w:val="008A507D"/>
    <w:rsid w:val="008A5E25"/>
    <w:rsid w:val="008A60B2"/>
    <w:rsid w:val="008A60D1"/>
    <w:rsid w:val="008A64A8"/>
    <w:rsid w:val="008A674E"/>
    <w:rsid w:val="008A6DEF"/>
    <w:rsid w:val="008A7050"/>
    <w:rsid w:val="008A7063"/>
    <w:rsid w:val="008A708E"/>
    <w:rsid w:val="008A7B63"/>
    <w:rsid w:val="008B036C"/>
    <w:rsid w:val="008B0976"/>
    <w:rsid w:val="008B142B"/>
    <w:rsid w:val="008B1D82"/>
    <w:rsid w:val="008B1FE6"/>
    <w:rsid w:val="008B2EE6"/>
    <w:rsid w:val="008B3204"/>
    <w:rsid w:val="008B3E4E"/>
    <w:rsid w:val="008B4938"/>
    <w:rsid w:val="008B4D15"/>
    <w:rsid w:val="008B5FD4"/>
    <w:rsid w:val="008B6748"/>
    <w:rsid w:val="008B6B6F"/>
    <w:rsid w:val="008B6C22"/>
    <w:rsid w:val="008B7352"/>
    <w:rsid w:val="008B77C2"/>
    <w:rsid w:val="008B7868"/>
    <w:rsid w:val="008C0107"/>
    <w:rsid w:val="008C01AF"/>
    <w:rsid w:val="008C0B29"/>
    <w:rsid w:val="008C1392"/>
    <w:rsid w:val="008C2C92"/>
    <w:rsid w:val="008C4226"/>
    <w:rsid w:val="008C4330"/>
    <w:rsid w:val="008C4993"/>
    <w:rsid w:val="008C4CA1"/>
    <w:rsid w:val="008C4E90"/>
    <w:rsid w:val="008C4FA9"/>
    <w:rsid w:val="008C50DA"/>
    <w:rsid w:val="008C59ED"/>
    <w:rsid w:val="008D14A1"/>
    <w:rsid w:val="008D3A00"/>
    <w:rsid w:val="008D3F08"/>
    <w:rsid w:val="008D4183"/>
    <w:rsid w:val="008D4716"/>
    <w:rsid w:val="008D54F6"/>
    <w:rsid w:val="008D6A0B"/>
    <w:rsid w:val="008D6DE2"/>
    <w:rsid w:val="008D71CE"/>
    <w:rsid w:val="008E11BF"/>
    <w:rsid w:val="008E19F3"/>
    <w:rsid w:val="008E339C"/>
    <w:rsid w:val="008E4823"/>
    <w:rsid w:val="008E4CFD"/>
    <w:rsid w:val="008E4DF7"/>
    <w:rsid w:val="008E5846"/>
    <w:rsid w:val="008E5F84"/>
    <w:rsid w:val="008E6170"/>
    <w:rsid w:val="008E6964"/>
    <w:rsid w:val="008E7F24"/>
    <w:rsid w:val="008F0008"/>
    <w:rsid w:val="008F0B63"/>
    <w:rsid w:val="008F0F7A"/>
    <w:rsid w:val="008F1EF4"/>
    <w:rsid w:val="008F1EFD"/>
    <w:rsid w:val="008F22DF"/>
    <w:rsid w:val="008F251A"/>
    <w:rsid w:val="008F2844"/>
    <w:rsid w:val="008F3942"/>
    <w:rsid w:val="008F4069"/>
    <w:rsid w:val="008F54A7"/>
    <w:rsid w:val="008F5656"/>
    <w:rsid w:val="008F56EC"/>
    <w:rsid w:val="008F5CEC"/>
    <w:rsid w:val="008F6157"/>
    <w:rsid w:val="008F61C1"/>
    <w:rsid w:val="008F692F"/>
    <w:rsid w:val="008F7133"/>
    <w:rsid w:val="008F7B96"/>
    <w:rsid w:val="00900712"/>
    <w:rsid w:val="00900A21"/>
    <w:rsid w:val="0090106B"/>
    <w:rsid w:val="009013B3"/>
    <w:rsid w:val="00901A6D"/>
    <w:rsid w:val="00902182"/>
    <w:rsid w:val="00902ECE"/>
    <w:rsid w:val="0090494D"/>
    <w:rsid w:val="00904BFC"/>
    <w:rsid w:val="00904D64"/>
    <w:rsid w:val="0090502E"/>
    <w:rsid w:val="0090587A"/>
    <w:rsid w:val="0090610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01D"/>
    <w:rsid w:val="00920353"/>
    <w:rsid w:val="009216D0"/>
    <w:rsid w:val="00921902"/>
    <w:rsid w:val="00924684"/>
    <w:rsid w:val="00924974"/>
    <w:rsid w:val="0092550D"/>
    <w:rsid w:val="0092682B"/>
    <w:rsid w:val="00926CC4"/>
    <w:rsid w:val="00927E01"/>
    <w:rsid w:val="00930547"/>
    <w:rsid w:val="009306D7"/>
    <w:rsid w:val="009317C1"/>
    <w:rsid w:val="00932682"/>
    <w:rsid w:val="00932A7A"/>
    <w:rsid w:val="00933964"/>
    <w:rsid w:val="00933A16"/>
    <w:rsid w:val="00933C84"/>
    <w:rsid w:val="0093410C"/>
    <w:rsid w:val="009358E9"/>
    <w:rsid w:val="0093594A"/>
    <w:rsid w:val="00935EC7"/>
    <w:rsid w:val="00936AB8"/>
    <w:rsid w:val="009405F6"/>
    <w:rsid w:val="00940646"/>
    <w:rsid w:val="009409E7"/>
    <w:rsid w:val="009410D2"/>
    <w:rsid w:val="009414AC"/>
    <w:rsid w:val="009421D5"/>
    <w:rsid w:val="00942E8B"/>
    <w:rsid w:val="00942E94"/>
    <w:rsid w:val="009434A1"/>
    <w:rsid w:val="00943844"/>
    <w:rsid w:val="00944023"/>
    <w:rsid w:val="0094429C"/>
    <w:rsid w:val="00944E34"/>
    <w:rsid w:val="00945A23"/>
    <w:rsid w:val="00946371"/>
    <w:rsid w:val="009504C4"/>
    <w:rsid w:val="00950694"/>
    <w:rsid w:val="0095135B"/>
    <w:rsid w:val="009514BD"/>
    <w:rsid w:val="0095157E"/>
    <w:rsid w:val="00951801"/>
    <w:rsid w:val="00951F9B"/>
    <w:rsid w:val="009532B6"/>
    <w:rsid w:val="0095371F"/>
    <w:rsid w:val="00953C50"/>
    <w:rsid w:val="00954337"/>
    <w:rsid w:val="009547DC"/>
    <w:rsid w:val="00955912"/>
    <w:rsid w:val="009560B4"/>
    <w:rsid w:val="009561BE"/>
    <w:rsid w:val="00956426"/>
    <w:rsid w:val="00956EE8"/>
    <w:rsid w:val="00957092"/>
    <w:rsid w:val="009576AE"/>
    <w:rsid w:val="00957B81"/>
    <w:rsid w:val="00960DA9"/>
    <w:rsid w:val="00960FA1"/>
    <w:rsid w:val="0096131C"/>
    <w:rsid w:val="00961575"/>
    <w:rsid w:val="0096166A"/>
    <w:rsid w:val="00961EAA"/>
    <w:rsid w:val="009622BA"/>
    <w:rsid w:val="0096263B"/>
    <w:rsid w:val="00962669"/>
    <w:rsid w:val="00962A17"/>
    <w:rsid w:val="00962F40"/>
    <w:rsid w:val="00963EE1"/>
    <w:rsid w:val="009642BE"/>
    <w:rsid w:val="00965200"/>
    <w:rsid w:val="00965516"/>
    <w:rsid w:val="00965602"/>
    <w:rsid w:val="00965A1C"/>
    <w:rsid w:val="00965B7E"/>
    <w:rsid w:val="00966626"/>
    <w:rsid w:val="0096680D"/>
    <w:rsid w:val="00967D27"/>
    <w:rsid w:val="00967E5F"/>
    <w:rsid w:val="00967F6C"/>
    <w:rsid w:val="009700BA"/>
    <w:rsid w:val="009701EF"/>
    <w:rsid w:val="00970260"/>
    <w:rsid w:val="00970427"/>
    <w:rsid w:val="009709A6"/>
    <w:rsid w:val="009718F1"/>
    <w:rsid w:val="00971B3E"/>
    <w:rsid w:val="009726B0"/>
    <w:rsid w:val="00972709"/>
    <w:rsid w:val="00972A16"/>
    <w:rsid w:val="00972B00"/>
    <w:rsid w:val="00972BAD"/>
    <w:rsid w:val="009755FC"/>
    <w:rsid w:val="00975729"/>
    <w:rsid w:val="009763CE"/>
    <w:rsid w:val="0097659F"/>
    <w:rsid w:val="009769BE"/>
    <w:rsid w:val="0097741C"/>
    <w:rsid w:val="009775B8"/>
    <w:rsid w:val="00977992"/>
    <w:rsid w:val="009802C7"/>
    <w:rsid w:val="009805D7"/>
    <w:rsid w:val="00980BDF"/>
    <w:rsid w:val="00980F30"/>
    <w:rsid w:val="0098130B"/>
    <w:rsid w:val="00981810"/>
    <w:rsid w:val="009818CF"/>
    <w:rsid w:val="00981F9A"/>
    <w:rsid w:val="009820AB"/>
    <w:rsid w:val="00982FE9"/>
    <w:rsid w:val="00983520"/>
    <w:rsid w:val="00983B13"/>
    <w:rsid w:val="00983C58"/>
    <w:rsid w:val="00983E6E"/>
    <w:rsid w:val="00984046"/>
    <w:rsid w:val="00985447"/>
    <w:rsid w:val="00985B67"/>
    <w:rsid w:val="009860DE"/>
    <w:rsid w:val="00986667"/>
    <w:rsid w:val="00986C3D"/>
    <w:rsid w:val="00986F3A"/>
    <w:rsid w:val="009901F6"/>
    <w:rsid w:val="009904EB"/>
    <w:rsid w:val="00990CCD"/>
    <w:rsid w:val="00990D91"/>
    <w:rsid w:val="00991BAB"/>
    <w:rsid w:val="009921E4"/>
    <w:rsid w:val="00992558"/>
    <w:rsid w:val="0099292B"/>
    <w:rsid w:val="0099410E"/>
    <w:rsid w:val="00994B43"/>
    <w:rsid w:val="0099543A"/>
    <w:rsid w:val="00995DD6"/>
    <w:rsid w:val="00997FDD"/>
    <w:rsid w:val="009A0095"/>
    <w:rsid w:val="009A0393"/>
    <w:rsid w:val="009A0A43"/>
    <w:rsid w:val="009A0D30"/>
    <w:rsid w:val="009A1479"/>
    <w:rsid w:val="009A1845"/>
    <w:rsid w:val="009A22D2"/>
    <w:rsid w:val="009A2D7C"/>
    <w:rsid w:val="009A3F39"/>
    <w:rsid w:val="009A3F8E"/>
    <w:rsid w:val="009A4608"/>
    <w:rsid w:val="009A4C68"/>
    <w:rsid w:val="009A4CCB"/>
    <w:rsid w:val="009A4D84"/>
    <w:rsid w:val="009A552E"/>
    <w:rsid w:val="009A600B"/>
    <w:rsid w:val="009A654B"/>
    <w:rsid w:val="009A68C1"/>
    <w:rsid w:val="009A712A"/>
    <w:rsid w:val="009A7138"/>
    <w:rsid w:val="009A7873"/>
    <w:rsid w:val="009A79C1"/>
    <w:rsid w:val="009A7CF2"/>
    <w:rsid w:val="009B18E7"/>
    <w:rsid w:val="009B1AB2"/>
    <w:rsid w:val="009B2169"/>
    <w:rsid w:val="009B2328"/>
    <w:rsid w:val="009B2905"/>
    <w:rsid w:val="009B3421"/>
    <w:rsid w:val="009B3894"/>
    <w:rsid w:val="009B52CE"/>
    <w:rsid w:val="009B5DDA"/>
    <w:rsid w:val="009B5F6A"/>
    <w:rsid w:val="009B6884"/>
    <w:rsid w:val="009B6C0B"/>
    <w:rsid w:val="009B778B"/>
    <w:rsid w:val="009C0D4B"/>
    <w:rsid w:val="009C0DF6"/>
    <w:rsid w:val="009C18F3"/>
    <w:rsid w:val="009C1A24"/>
    <w:rsid w:val="009C2ECB"/>
    <w:rsid w:val="009C3CFF"/>
    <w:rsid w:val="009C46BB"/>
    <w:rsid w:val="009C5355"/>
    <w:rsid w:val="009C5473"/>
    <w:rsid w:val="009C589C"/>
    <w:rsid w:val="009C58B8"/>
    <w:rsid w:val="009C5D99"/>
    <w:rsid w:val="009C6281"/>
    <w:rsid w:val="009C6831"/>
    <w:rsid w:val="009C6C6D"/>
    <w:rsid w:val="009C7C2D"/>
    <w:rsid w:val="009D1570"/>
    <w:rsid w:val="009D18F5"/>
    <w:rsid w:val="009D1F5E"/>
    <w:rsid w:val="009D206F"/>
    <w:rsid w:val="009D3197"/>
    <w:rsid w:val="009D376E"/>
    <w:rsid w:val="009D3BF8"/>
    <w:rsid w:val="009D4B5F"/>
    <w:rsid w:val="009D4D33"/>
    <w:rsid w:val="009D52CD"/>
    <w:rsid w:val="009D5CBA"/>
    <w:rsid w:val="009D655C"/>
    <w:rsid w:val="009D6FB2"/>
    <w:rsid w:val="009D72D4"/>
    <w:rsid w:val="009D74F1"/>
    <w:rsid w:val="009D78C4"/>
    <w:rsid w:val="009D7EA5"/>
    <w:rsid w:val="009E0357"/>
    <w:rsid w:val="009E04D6"/>
    <w:rsid w:val="009E21C9"/>
    <w:rsid w:val="009E4DBD"/>
    <w:rsid w:val="009F042F"/>
    <w:rsid w:val="009F04C6"/>
    <w:rsid w:val="009F1265"/>
    <w:rsid w:val="009F149C"/>
    <w:rsid w:val="009F18FA"/>
    <w:rsid w:val="009F1F20"/>
    <w:rsid w:val="009F3A54"/>
    <w:rsid w:val="009F3E48"/>
    <w:rsid w:val="009F45B5"/>
    <w:rsid w:val="009F5305"/>
    <w:rsid w:val="009F62BA"/>
    <w:rsid w:val="009F6BF0"/>
    <w:rsid w:val="009F79AC"/>
    <w:rsid w:val="00A0025D"/>
    <w:rsid w:val="00A008BF"/>
    <w:rsid w:val="00A0101D"/>
    <w:rsid w:val="00A02150"/>
    <w:rsid w:val="00A02413"/>
    <w:rsid w:val="00A024DC"/>
    <w:rsid w:val="00A03717"/>
    <w:rsid w:val="00A0419F"/>
    <w:rsid w:val="00A041ED"/>
    <w:rsid w:val="00A04219"/>
    <w:rsid w:val="00A04908"/>
    <w:rsid w:val="00A04FE1"/>
    <w:rsid w:val="00A0744E"/>
    <w:rsid w:val="00A07726"/>
    <w:rsid w:val="00A108CC"/>
    <w:rsid w:val="00A116E5"/>
    <w:rsid w:val="00A124A7"/>
    <w:rsid w:val="00A132A7"/>
    <w:rsid w:val="00A1393C"/>
    <w:rsid w:val="00A139DA"/>
    <w:rsid w:val="00A13D68"/>
    <w:rsid w:val="00A14297"/>
    <w:rsid w:val="00A1485D"/>
    <w:rsid w:val="00A14944"/>
    <w:rsid w:val="00A14CF1"/>
    <w:rsid w:val="00A15A66"/>
    <w:rsid w:val="00A164F2"/>
    <w:rsid w:val="00A16F5F"/>
    <w:rsid w:val="00A213CD"/>
    <w:rsid w:val="00A218C7"/>
    <w:rsid w:val="00A21D9D"/>
    <w:rsid w:val="00A21FD4"/>
    <w:rsid w:val="00A2307F"/>
    <w:rsid w:val="00A23483"/>
    <w:rsid w:val="00A234A4"/>
    <w:rsid w:val="00A238AD"/>
    <w:rsid w:val="00A23EF1"/>
    <w:rsid w:val="00A2424D"/>
    <w:rsid w:val="00A2515E"/>
    <w:rsid w:val="00A25A77"/>
    <w:rsid w:val="00A25D11"/>
    <w:rsid w:val="00A25E1D"/>
    <w:rsid w:val="00A2669D"/>
    <w:rsid w:val="00A26C05"/>
    <w:rsid w:val="00A271DA"/>
    <w:rsid w:val="00A27928"/>
    <w:rsid w:val="00A27A21"/>
    <w:rsid w:val="00A27E66"/>
    <w:rsid w:val="00A27F8E"/>
    <w:rsid w:val="00A27FB4"/>
    <w:rsid w:val="00A300BD"/>
    <w:rsid w:val="00A3023B"/>
    <w:rsid w:val="00A3078A"/>
    <w:rsid w:val="00A311B1"/>
    <w:rsid w:val="00A31B79"/>
    <w:rsid w:val="00A33691"/>
    <w:rsid w:val="00A33DCC"/>
    <w:rsid w:val="00A342D9"/>
    <w:rsid w:val="00A343C9"/>
    <w:rsid w:val="00A345A1"/>
    <w:rsid w:val="00A34634"/>
    <w:rsid w:val="00A346E0"/>
    <w:rsid w:val="00A34BF8"/>
    <w:rsid w:val="00A3508C"/>
    <w:rsid w:val="00A35C99"/>
    <w:rsid w:val="00A35CCA"/>
    <w:rsid w:val="00A35FF7"/>
    <w:rsid w:val="00A3626F"/>
    <w:rsid w:val="00A36D80"/>
    <w:rsid w:val="00A3711D"/>
    <w:rsid w:val="00A37359"/>
    <w:rsid w:val="00A37BD3"/>
    <w:rsid w:val="00A37FB7"/>
    <w:rsid w:val="00A4024D"/>
    <w:rsid w:val="00A403BD"/>
    <w:rsid w:val="00A4065E"/>
    <w:rsid w:val="00A40A2E"/>
    <w:rsid w:val="00A40C5E"/>
    <w:rsid w:val="00A40EC8"/>
    <w:rsid w:val="00A41C40"/>
    <w:rsid w:val="00A41DB9"/>
    <w:rsid w:val="00A42D28"/>
    <w:rsid w:val="00A431B1"/>
    <w:rsid w:val="00A439A2"/>
    <w:rsid w:val="00A4497A"/>
    <w:rsid w:val="00A4551B"/>
    <w:rsid w:val="00A4563E"/>
    <w:rsid w:val="00A45E06"/>
    <w:rsid w:val="00A46C2D"/>
    <w:rsid w:val="00A47AF8"/>
    <w:rsid w:val="00A50C54"/>
    <w:rsid w:val="00A51C04"/>
    <w:rsid w:val="00A52936"/>
    <w:rsid w:val="00A540B3"/>
    <w:rsid w:val="00A547F6"/>
    <w:rsid w:val="00A54880"/>
    <w:rsid w:val="00A548C0"/>
    <w:rsid w:val="00A54A97"/>
    <w:rsid w:val="00A5509F"/>
    <w:rsid w:val="00A556D1"/>
    <w:rsid w:val="00A55941"/>
    <w:rsid w:val="00A55B69"/>
    <w:rsid w:val="00A5631D"/>
    <w:rsid w:val="00A56715"/>
    <w:rsid w:val="00A56A4A"/>
    <w:rsid w:val="00A56A5C"/>
    <w:rsid w:val="00A57348"/>
    <w:rsid w:val="00A57412"/>
    <w:rsid w:val="00A577BD"/>
    <w:rsid w:val="00A57D9E"/>
    <w:rsid w:val="00A601E6"/>
    <w:rsid w:val="00A603A6"/>
    <w:rsid w:val="00A60562"/>
    <w:rsid w:val="00A608F0"/>
    <w:rsid w:val="00A60DA6"/>
    <w:rsid w:val="00A61080"/>
    <w:rsid w:val="00A61928"/>
    <w:rsid w:val="00A62363"/>
    <w:rsid w:val="00A62B3F"/>
    <w:rsid w:val="00A62CC9"/>
    <w:rsid w:val="00A62E28"/>
    <w:rsid w:val="00A62F37"/>
    <w:rsid w:val="00A64942"/>
    <w:rsid w:val="00A65A5F"/>
    <w:rsid w:val="00A66D07"/>
    <w:rsid w:val="00A66EBE"/>
    <w:rsid w:val="00A66F4A"/>
    <w:rsid w:val="00A67EC5"/>
    <w:rsid w:val="00A710C9"/>
    <w:rsid w:val="00A71663"/>
    <w:rsid w:val="00A71ADA"/>
    <w:rsid w:val="00A71F88"/>
    <w:rsid w:val="00A73933"/>
    <w:rsid w:val="00A742D4"/>
    <w:rsid w:val="00A745B3"/>
    <w:rsid w:val="00A7483B"/>
    <w:rsid w:val="00A749E8"/>
    <w:rsid w:val="00A750BF"/>
    <w:rsid w:val="00A7556A"/>
    <w:rsid w:val="00A75A60"/>
    <w:rsid w:val="00A76958"/>
    <w:rsid w:val="00A76A5F"/>
    <w:rsid w:val="00A76AFD"/>
    <w:rsid w:val="00A76E46"/>
    <w:rsid w:val="00A770E1"/>
    <w:rsid w:val="00A8097A"/>
    <w:rsid w:val="00A80A18"/>
    <w:rsid w:val="00A80AD9"/>
    <w:rsid w:val="00A8109E"/>
    <w:rsid w:val="00A81608"/>
    <w:rsid w:val="00A81A84"/>
    <w:rsid w:val="00A81CE8"/>
    <w:rsid w:val="00A820C5"/>
    <w:rsid w:val="00A82406"/>
    <w:rsid w:val="00A82B71"/>
    <w:rsid w:val="00A83345"/>
    <w:rsid w:val="00A83606"/>
    <w:rsid w:val="00A840C0"/>
    <w:rsid w:val="00A84884"/>
    <w:rsid w:val="00A84EBD"/>
    <w:rsid w:val="00A858B3"/>
    <w:rsid w:val="00A86A8F"/>
    <w:rsid w:val="00A86BAD"/>
    <w:rsid w:val="00A86FBC"/>
    <w:rsid w:val="00A871FD"/>
    <w:rsid w:val="00A87719"/>
    <w:rsid w:val="00A87F66"/>
    <w:rsid w:val="00A90AD2"/>
    <w:rsid w:val="00A9128B"/>
    <w:rsid w:val="00A91543"/>
    <w:rsid w:val="00A91D90"/>
    <w:rsid w:val="00A9211B"/>
    <w:rsid w:val="00A92460"/>
    <w:rsid w:val="00A9337C"/>
    <w:rsid w:val="00A93640"/>
    <w:rsid w:val="00A9384B"/>
    <w:rsid w:val="00A93F34"/>
    <w:rsid w:val="00A945C6"/>
    <w:rsid w:val="00A945D5"/>
    <w:rsid w:val="00A949E6"/>
    <w:rsid w:val="00A94BB0"/>
    <w:rsid w:val="00A95185"/>
    <w:rsid w:val="00A9554E"/>
    <w:rsid w:val="00A95580"/>
    <w:rsid w:val="00A9563E"/>
    <w:rsid w:val="00A95EB2"/>
    <w:rsid w:val="00A96C3F"/>
    <w:rsid w:val="00A978E1"/>
    <w:rsid w:val="00AA0F70"/>
    <w:rsid w:val="00AA1744"/>
    <w:rsid w:val="00AA3040"/>
    <w:rsid w:val="00AA3328"/>
    <w:rsid w:val="00AA4150"/>
    <w:rsid w:val="00AA54E4"/>
    <w:rsid w:val="00AA5504"/>
    <w:rsid w:val="00AA576D"/>
    <w:rsid w:val="00AA615F"/>
    <w:rsid w:val="00AA7614"/>
    <w:rsid w:val="00AB1181"/>
    <w:rsid w:val="00AB120D"/>
    <w:rsid w:val="00AB1D33"/>
    <w:rsid w:val="00AB23A7"/>
    <w:rsid w:val="00AB2DBE"/>
    <w:rsid w:val="00AB384B"/>
    <w:rsid w:val="00AB4E42"/>
    <w:rsid w:val="00AB5719"/>
    <w:rsid w:val="00AB5BD7"/>
    <w:rsid w:val="00AB6C2E"/>
    <w:rsid w:val="00AB7BEB"/>
    <w:rsid w:val="00AC0387"/>
    <w:rsid w:val="00AC0D1A"/>
    <w:rsid w:val="00AC138C"/>
    <w:rsid w:val="00AC1391"/>
    <w:rsid w:val="00AC1F1C"/>
    <w:rsid w:val="00AC2464"/>
    <w:rsid w:val="00AC303A"/>
    <w:rsid w:val="00AC35FF"/>
    <w:rsid w:val="00AC375A"/>
    <w:rsid w:val="00AC3F18"/>
    <w:rsid w:val="00AC4C55"/>
    <w:rsid w:val="00AC4E93"/>
    <w:rsid w:val="00AC5005"/>
    <w:rsid w:val="00AC5253"/>
    <w:rsid w:val="00AC530A"/>
    <w:rsid w:val="00AC5AC6"/>
    <w:rsid w:val="00AC7CD7"/>
    <w:rsid w:val="00AC7D8A"/>
    <w:rsid w:val="00AD0B05"/>
    <w:rsid w:val="00AD11E4"/>
    <w:rsid w:val="00AD12AA"/>
    <w:rsid w:val="00AD1349"/>
    <w:rsid w:val="00AD158A"/>
    <w:rsid w:val="00AD2469"/>
    <w:rsid w:val="00AD2B1F"/>
    <w:rsid w:val="00AD302A"/>
    <w:rsid w:val="00AD3966"/>
    <w:rsid w:val="00AD3ED9"/>
    <w:rsid w:val="00AD5231"/>
    <w:rsid w:val="00AD5DDC"/>
    <w:rsid w:val="00AD7687"/>
    <w:rsid w:val="00AD79E7"/>
    <w:rsid w:val="00AD7A29"/>
    <w:rsid w:val="00AE00EF"/>
    <w:rsid w:val="00AE07EC"/>
    <w:rsid w:val="00AE16D2"/>
    <w:rsid w:val="00AE16E9"/>
    <w:rsid w:val="00AE1854"/>
    <w:rsid w:val="00AE1A09"/>
    <w:rsid w:val="00AE20EF"/>
    <w:rsid w:val="00AE2164"/>
    <w:rsid w:val="00AE365E"/>
    <w:rsid w:val="00AE4249"/>
    <w:rsid w:val="00AE71F5"/>
    <w:rsid w:val="00AE76E4"/>
    <w:rsid w:val="00AE7D20"/>
    <w:rsid w:val="00AE7D47"/>
    <w:rsid w:val="00AE7E97"/>
    <w:rsid w:val="00AF06CA"/>
    <w:rsid w:val="00AF1E9D"/>
    <w:rsid w:val="00AF2F2C"/>
    <w:rsid w:val="00AF3A17"/>
    <w:rsid w:val="00AF47C2"/>
    <w:rsid w:val="00AF6D91"/>
    <w:rsid w:val="00AF752F"/>
    <w:rsid w:val="00AF7E66"/>
    <w:rsid w:val="00B00476"/>
    <w:rsid w:val="00B010E2"/>
    <w:rsid w:val="00B01BBC"/>
    <w:rsid w:val="00B01D6C"/>
    <w:rsid w:val="00B02374"/>
    <w:rsid w:val="00B028C8"/>
    <w:rsid w:val="00B02904"/>
    <w:rsid w:val="00B02A56"/>
    <w:rsid w:val="00B03058"/>
    <w:rsid w:val="00B03139"/>
    <w:rsid w:val="00B03CC0"/>
    <w:rsid w:val="00B0461B"/>
    <w:rsid w:val="00B04834"/>
    <w:rsid w:val="00B04B1B"/>
    <w:rsid w:val="00B04F43"/>
    <w:rsid w:val="00B062D1"/>
    <w:rsid w:val="00B07095"/>
    <w:rsid w:val="00B0784D"/>
    <w:rsid w:val="00B07AF3"/>
    <w:rsid w:val="00B07E55"/>
    <w:rsid w:val="00B104E0"/>
    <w:rsid w:val="00B11040"/>
    <w:rsid w:val="00B11EC1"/>
    <w:rsid w:val="00B12AF6"/>
    <w:rsid w:val="00B1390F"/>
    <w:rsid w:val="00B14EB6"/>
    <w:rsid w:val="00B15120"/>
    <w:rsid w:val="00B1536F"/>
    <w:rsid w:val="00B1541E"/>
    <w:rsid w:val="00B16070"/>
    <w:rsid w:val="00B166BB"/>
    <w:rsid w:val="00B16B42"/>
    <w:rsid w:val="00B16CCB"/>
    <w:rsid w:val="00B17829"/>
    <w:rsid w:val="00B17DA8"/>
    <w:rsid w:val="00B21141"/>
    <w:rsid w:val="00B222D7"/>
    <w:rsid w:val="00B230B2"/>
    <w:rsid w:val="00B23199"/>
    <w:rsid w:val="00B23C11"/>
    <w:rsid w:val="00B23D07"/>
    <w:rsid w:val="00B25A1D"/>
    <w:rsid w:val="00B260DE"/>
    <w:rsid w:val="00B26E9D"/>
    <w:rsid w:val="00B2798F"/>
    <w:rsid w:val="00B27C54"/>
    <w:rsid w:val="00B27CF9"/>
    <w:rsid w:val="00B302F3"/>
    <w:rsid w:val="00B30B67"/>
    <w:rsid w:val="00B3109E"/>
    <w:rsid w:val="00B3153E"/>
    <w:rsid w:val="00B32230"/>
    <w:rsid w:val="00B33A2D"/>
    <w:rsid w:val="00B33AAD"/>
    <w:rsid w:val="00B34AE5"/>
    <w:rsid w:val="00B35696"/>
    <w:rsid w:val="00B35AEB"/>
    <w:rsid w:val="00B35EA9"/>
    <w:rsid w:val="00B35FE8"/>
    <w:rsid w:val="00B36191"/>
    <w:rsid w:val="00B36421"/>
    <w:rsid w:val="00B36BF7"/>
    <w:rsid w:val="00B378E9"/>
    <w:rsid w:val="00B37CC3"/>
    <w:rsid w:val="00B40854"/>
    <w:rsid w:val="00B4129D"/>
    <w:rsid w:val="00B4145E"/>
    <w:rsid w:val="00B41AEF"/>
    <w:rsid w:val="00B41F2F"/>
    <w:rsid w:val="00B421A9"/>
    <w:rsid w:val="00B43170"/>
    <w:rsid w:val="00B45147"/>
    <w:rsid w:val="00B4547B"/>
    <w:rsid w:val="00B45598"/>
    <w:rsid w:val="00B455AA"/>
    <w:rsid w:val="00B456A2"/>
    <w:rsid w:val="00B45D9D"/>
    <w:rsid w:val="00B4611E"/>
    <w:rsid w:val="00B46DEB"/>
    <w:rsid w:val="00B471A9"/>
    <w:rsid w:val="00B47521"/>
    <w:rsid w:val="00B4787D"/>
    <w:rsid w:val="00B50902"/>
    <w:rsid w:val="00B51022"/>
    <w:rsid w:val="00B522D6"/>
    <w:rsid w:val="00B52A02"/>
    <w:rsid w:val="00B52A8B"/>
    <w:rsid w:val="00B52EE6"/>
    <w:rsid w:val="00B535E5"/>
    <w:rsid w:val="00B53903"/>
    <w:rsid w:val="00B53E7A"/>
    <w:rsid w:val="00B53EC4"/>
    <w:rsid w:val="00B54639"/>
    <w:rsid w:val="00B5532E"/>
    <w:rsid w:val="00B5608E"/>
    <w:rsid w:val="00B56147"/>
    <w:rsid w:val="00B564E3"/>
    <w:rsid w:val="00B5656D"/>
    <w:rsid w:val="00B5662D"/>
    <w:rsid w:val="00B56CD5"/>
    <w:rsid w:val="00B57074"/>
    <w:rsid w:val="00B602A7"/>
    <w:rsid w:val="00B62752"/>
    <w:rsid w:val="00B62A1B"/>
    <w:rsid w:val="00B62A9C"/>
    <w:rsid w:val="00B63EBC"/>
    <w:rsid w:val="00B64851"/>
    <w:rsid w:val="00B65880"/>
    <w:rsid w:val="00B65F2B"/>
    <w:rsid w:val="00B660AF"/>
    <w:rsid w:val="00B66C0B"/>
    <w:rsid w:val="00B66EEB"/>
    <w:rsid w:val="00B6711B"/>
    <w:rsid w:val="00B67533"/>
    <w:rsid w:val="00B67A5A"/>
    <w:rsid w:val="00B70032"/>
    <w:rsid w:val="00B70B16"/>
    <w:rsid w:val="00B721F1"/>
    <w:rsid w:val="00B721FA"/>
    <w:rsid w:val="00B737D1"/>
    <w:rsid w:val="00B742EA"/>
    <w:rsid w:val="00B759F0"/>
    <w:rsid w:val="00B760CB"/>
    <w:rsid w:val="00B761BC"/>
    <w:rsid w:val="00B7666D"/>
    <w:rsid w:val="00B76A6A"/>
    <w:rsid w:val="00B76EC6"/>
    <w:rsid w:val="00B772C7"/>
    <w:rsid w:val="00B77449"/>
    <w:rsid w:val="00B77569"/>
    <w:rsid w:val="00B77636"/>
    <w:rsid w:val="00B77993"/>
    <w:rsid w:val="00B77A01"/>
    <w:rsid w:val="00B77D08"/>
    <w:rsid w:val="00B77EBE"/>
    <w:rsid w:val="00B80444"/>
    <w:rsid w:val="00B80A23"/>
    <w:rsid w:val="00B80D50"/>
    <w:rsid w:val="00B810C9"/>
    <w:rsid w:val="00B8138F"/>
    <w:rsid w:val="00B817BA"/>
    <w:rsid w:val="00B82373"/>
    <w:rsid w:val="00B82F7E"/>
    <w:rsid w:val="00B83332"/>
    <w:rsid w:val="00B83422"/>
    <w:rsid w:val="00B834A4"/>
    <w:rsid w:val="00B83947"/>
    <w:rsid w:val="00B83BFB"/>
    <w:rsid w:val="00B83E93"/>
    <w:rsid w:val="00B84154"/>
    <w:rsid w:val="00B8441A"/>
    <w:rsid w:val="00B84FAF"/>
    <w:rsid w:val="00B85941"/>
    <w:rsid w:val="00B85B31"/>
    <w:rsid w:val="00B85CFA"/>
    <w:rsid w:val="00B86773"/>
    <w:rsid w:val="00B90022"/>
    <w:rsid w:val="00B90F15"/>
    <w:rsid w:val="00B9286F"/>
    <w:rsid w:val="00B92922"/>
    <w:rsid w:val="00B933D8"/>
    <w:rsid w:val="00B94568"/>
    <w:rsid w:val="00B951C9"/>
    <w:rsid w:val="00B979A3"/>
    <w:rsid w:val="00B97B61"/>
    <w:rsid w:val="00BA0105"/>
    <w:rsid w:val="00BA0118"/>
    <w:rsid w:val="00BA098A"/>
    <w:rsid w:val="00BA100D"/>
    <w:rsid w:val="00BA13AF"/>
    <w:rsid w:val="00BA1861"/>
    <w:rsid w:val="00BA36AE"/>
    <w:rsid w:val="00BA372B"/>
    <w:rsid w:val="00BA3B7B"/>
    <w:rsid w:val="00BA4B76"/>
    <w:rsid w:val="00BA4D79"/>
    <w:rsid w:val="00BA4FA6"/>
    <w:rsid w:val="00BA55E0"/>
    <w:rsid w:val="00BA6FEB"/>
    <w:rsid w:val="00BB06CF"/>
    <w:rsid w:val="00BB0BF8"/>
    <w:rsid w:val="00BB1588"/>
    <w:rsid w:val="00BB20AE"/>
    <w:rsid w:val="00BB2452"/>
    <w:rsid w:val="00BB246D"/>
    <w:rsid w:val="00BB2B46"/>
    <w:rsid w:val="00BB3775"/>
    <w:rsid w:val="00BB3A2F"/>
    <w:rsid w:val="00BB4911"/>
    <w:rsid w:val="00BB552A"/>
    <w:rsid w:val="00BB5EA2"/>
    <w:rsid w:val="00BB65B1"/>
    <w:rsid w:val="00BB6C5B"/>
    <w:rsid w:val="00BB7193"/>
    <w:rsid w:val="00BB7524"/>
    <w:rsid w:val="00BB7897"/>
    <w:rsid w:val="00BB7B3C"/>
    <w:rsid w:val="00BC1247"/>
    <w:rsid w:val="00BC1337"/>
    <w:rsid w:val="00BC1859"/>
    <w:rsid w:val="00BC1DFE"/>
    <w:rsid w:val="00BC2694"/>
    <w:rsid w:val="00BC2A3D"/>
    <w:rsid w:val="00BC2FE9"/>
    <w:rsid w:val="00BC362A"/>
    <w:rsid w:val="00BC4856"/>
    <w:rsid w:val="00BC550F"/>
    <w:rsid w:val="00BC5510"/>
    <w:rsid w:val="00BC560D"/>
    <w:rsid w:val="00BC56AC"/>
    <w:rsid w:val="00BC5CEC"/>
    <w:rsid w:val="00BC6661"/>
    <w:rsid w:val="00BC67B5"/>
    <w:rsid w:val="00BC684E"/>
    <w:rsid w:val="00BC6BDC"/>
    <w:rsid w:val="00BC7698"/>
    <w:rsid w:val="00BC7763"/>
    <w:rsid w:val="00BC7C75"/>
    <w:rsid w:val="00BD1B53"/>
    <w:rsid w:val="00BD2997"/>
    <w:rsid w:val="00BD4680"/>
    <w:rsid w:val="00BD5D60"/>
    <w:rsid w:val="00BD5E7E"/>
    <w:rsid w:val="00BD60D8"/>
    <w:rsid w:val="00BD7F80"/>
    <w:rsid w:val="00BE00A4"/>
    <w:rsid w:val="00BE0192"/>
    <w:rsid w:val="00BE1FBD"/>
    <w:rsid w:val="00BE2991"/>
    <w:rsid w:val="00BE2CD2"/>
    <w:rsid w:val="00BE30D1"/>
    <w:rsid w:val="00BE3558"/>
    <w:rsid w:val="00BE3875"/>
    <w:rsid w:val="00BE38F3"/>
    <w:rsid w:val="00BE47E5"/>
    <w:rsid w:val="00BE558A"/>
    <w:rsid w:val="00BE5977"/>
    <w:rsid w:val="00BE5FD8"/>
    <w:rsid w:val="00BE62DE"/>
    <w:rsid w:val="00BE6C0E"/>
    <w:rsid w:val="00BE7962"/>
    <w:rsid w:val="00BE7AE2"/>
    <w:rsid w:val="00BF0631"/>
    <w:rsid w:val="00BF0B39"/>
    <w:rsid w:val="00BF0C25"/>
    <w:rsid w:val="00BF1389"/>
    <w:rsid w:val="00BF1F69"/>
    <w:rsid w:val="00BF2886"/>
    <w:rsid w:val="00BF32C8"/>
    <w:rsid w:val="00BF336B"/>
    <w:rsid w:val="00BF3B54"/>
    <w:rsid w:val="00BF3E42"/>
    <w:rsid w:val="00BF5E60"/>
    <w:rsid w:val="00BF6458"/>
    <w:rsid w:val="00BF6A47"/>
    <w:rsid w:val="00BF7664"/>
    <w:rsid w:val="00BF79D3"/>
    <w:rsid w:val="00C002BD"/>
    <w:rsid w:val="00C00518"/>
    <w:rsid w:val="00C0158A"/>
    <w:rsid w:val="00C01D81"/>
    <w:rsid w:val="00C02D95"/>
    <w:rsid w:val="00C02FD5"/>
    <w:rsid w:val="00C03594"/>
    <w:rsid w:val="00C038AC"/>
    <w:rsid w:val="00C03C20"/>
    <w:rsid w:val="00C03DDA"/>
    <w:rsid w:val="00C04953"/>
    <w:rsid w:val="00C04C9B"/>
    <w:rsid w:val="00C071A1"/>
    <w:rsid w:val="00C071D4"/>
    <w:rsid w:val="00C076C8"/>
    <w:rsid w:val="00C105B3"/>
    <w:rsid w:val="00C10B07"/>
    <w:rsid w:val="00C1179D"/>
    <w:rsid w:val="00C11BED"/>
    <w:rsid w:val="00C1256F"/>
    <w:rsid w:val="00C13234"/>
    <w:rsid w:val="00C133C3"/>
    <w:rsid w:val="00C13DFD"/>
    <w:rsid w:val="00C14AC5"/>
    <w:rsid w:val="00C158FB"/>
    <w:rsid w:val="00C163C3"/>
    <w:rsid w:val="00C16751"/>
    <w:rsid w:val="00C16F32"/>
    <w:rsid w:val="00C170C3"/>
    <w:rsid w:val="00C171FE"/>
    <w:rsid w:val="00C17F24"/>
    <w:rsid w:val="00C17FFD"/>
    <w:rsid w:val="00C20405"/>
    <w:rsid w:val="00C20D7D"/>
    <w:rsid w:val="00C2219B"/>
    <w:rsid w:val="00C224E0"/>
    <w:rsid w:val="00C22B77"/>
    <w:rsid w:val="00C22D9E"/>
    <w:rsid w:val="00C23297"/>
    <w:rsid w:val="00C24382"/>
    <w:rsid w:val="00C243F7"/>
    <w:rsid w:val="00C24803"/>
    <w:rsid w:val="00C24921"/>
    <w:rsid w:val="00C24DFD"/>
    <w:rsid w:val="00C25F84"/>
    <w:rsid w:val="00C2650F"/>
    <w:rsid w:val="00C26B83"/>
    <w:rsid w:val="00C27587"/>
    <w:rsid w:val="00C27994"/>
    <w:rsid w:val="00C27BC5"/>
    <w:rsid w:val="00C27C27"/>
    <w:rsid w:val="00C30322"/>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56A9"/>
    <w:rsid w:val="00C35F64"/>
    <w:rsid w:val="00C37303"/>
    <w:rsid w:val="00C4014C"/>
    <w:rsid w:val="00C40C32"/>
    <w:rsid w:val="00C41018"/>
    <w:rsid w:val="00C413BC"/>
    <w:rsid w:val="00C418D6"/>
    <w:rsid w:val="00C42084"/>
    <w:rsid w:val="00C42178"/>
    <w:rsid w:val="00C42249"/>
    <w:rsid w:val="00C4519F"/>
    <w:rsid w:val="00C4563E"/>
    <w:rsid w:val="00C47019"/>
    <w:rsid w:val="00C4755F"/>
    <w:rsid w:val="00C47976"/>
    <w:rsid w:val="00C502B2"/>
    <w:rsid w:val="00C50800"/>
    <w:rsid w:val="00C5090F"/>
    <w:rsid w:val="00C51DF5"/>
    <w:rsid w:val="00C51FB1"/>
    <w:rsid w:val="00C5258B"/>
    <w:rsid w:val="00C530C8"/>
    <w:rsid w:val="00C536C5"/>
    <w:rsid w:val="00C54433"/>
    <w:rsid w:val="00C55588"/>
    <w:rsid w:val="00C56E85"/>
    <w:rsid w:val="00C5706A"/>
    <w:rsid w:val="00C57162"/>
    <w:rsid w:val="00C5782B"/>
    <w:rsid w:val="00C57C1A"/>
    <w:rsid w:val="00C6024B"/>
    <w:rsid w:val="00C603B1"/>
    <w:rsid w:val="00C60F2A"/>
    <w:rsid w:val="00C6113A"/>
    <w:rsid w:val="00C61BC0"/>
    <w:rsid w:val="00C623A2"/>
    <w:rsid w:val="00C62505"/>
    <w:rsid w:val="00C62632"/>
    <w:rsid w:val="00C6276B"/>
    <w:rsid w:val="00C62FEB"/>
    <w:rsid w:val="00C63FF9"/>
    <w:rsid w:val="00C64B33"/>
    <w:rsid w:val="00C659B4"/>
    <w:rsid w:val="00C65A12"/>
    <w:rsid w:val="00C6608B"/>
    <w:rsid w:val="00C66156"/>
    <w:rsid w:val="00C6616C"/>
    <w:rsid w:val="00C666F9"/>
    <w:rsid w:val="00C66A6A"/>
    <w:rsid w:val="00C67087"/>
    <w:rsid w:val="00C673E4"/>
    <w:rsid w:val="00C679A6"/>
    <w:rsid w:val="00C70104"/>
    <w:rsid w:val="00C7030F"/>
    <w:rsid w:val="00C7080A"/>
    <w:rsid w:val="00C70D35"/>
    <w:rsid w:val="00C70DC1"/>
    <w:rsid w:val="00C7298E"/>
    <w:rsid w:val="00C72FE8"/>
    <w:rsid w:val="00C740BD"/>
    <w:rsid w:val="00C74378"/>
    <w:rsid w:val="00C74656"/>
    <w:rsid w:val="00C7500E"/>
    <w:rsid w:val="00C75EBC"/>
    <w:rsid w:val="00C76503"/>
    <w:rsid w:val="00C7689D"/>
    <w:rsid w:val="00C768AD"/>
    <w:rsid w:val="00C76AF5"/>
    <w:rsid w:val="00C76C44"/>
    <w:rsid w:val="00C76D99"/>
    <w:rsid w:val="00C779F6"/>
    <w:rsid w:val="00C8143E"/>
    <w:rsid w:val="00C821A1"/>
    <w:rsid w:val="00C835B9"/>
    <w:rsid w:val="00C83D97"/>
    <w:rsid w:val="00C842CA"/>
    <w:rsid w:val="00C844EB"/>
    <w:rsid w:val="00C84712"/>
    <w:rsid w:val="00C8494C"/>
    <w:rsid w:val="00C85B00"/>
    <w:rsid w:val="00C86024"/>
    <w:rsid w:val="00C86F02"/>
    <w:rsid w:val="00C87212"/>
    <w:rsid w:val="00C874BF"/>
    <w:rsid w:val="00C87CE7"/>
    <w:rsid w:val="00C90ACD"/>
    <w:rsid w:val="00C9227A"/>
    <w:rsid w:val="00C92810"/>
    <w:rsid w:val="00C93B87"/>
    <w:rsid w:val="00C93CF4"/>
    <w:rsid w:val="00C942CB"/>
    <w:rsid w:val="00C944C9"/>
    <w:rsid w:val="00C95265"/>
    <w:rsid w:val="00C95467"/>
    <w:rsid w:val="00C96121"/>
    <w:rsid w:val="00C96BA7"/>
    <w:rsid w:val="00C97D01"/>
    <w:rsid w:val="00C97FF0"/>
    <w:rsid w:val="00CA07E9"/>
    <w:rsid w:val="00CA0AFF"/>
    <w:rsid w:val="00CA15F8"/>
    <w:rsid w:val="00CA1CDE"/>
    <w:rsid w:val="00CA210A"/>
    <w:rsid w:val="00CA2A7C"/>
    <w:rsid w:val="00CA370E"/>
    <w:rsid w:val="00CA3C22"/>
    <w:rsid w:val="00CA3F47"/>
    <w:rsid w:val="00CA5E56"/>
    <w:rsid w:val="00CA642C"/>
    <w:rsid w:val="00CA7975"/>
    <w:rsid w:val="00CB1556"/>
    <w:rsid w:val="00CB2052"/>
    <w:rsid w:val="00CB2744"/>
    <w:rsid w:val="00CB30C2"/>
    <w:rsid w:val="00CB323A"/>
    <w:rsid w:val="00CB3D15"/>
    <w:rsid w:val="00CB3F97"/>
    <w:rsid w:val="00CB40A6"/>
    <w:rsid w:val="00CB447C"/>
    <w:rsid w:val="00CB47EA"/>
    <w:rsid w:val="00CB4B13"/>
    <w:rsid w:val="00CB532C"/>
    <w:rsid w:val="00CB55EE"/>
    <w:rsid w:val="00CB5789"/>
    <w:rsid w:val="00CB6B6B"/>
    <w:rsid w:val="00CB7CE1"/>
    <w:rsid w:val="00CB7DE0"/>
    <w:rsid w:val="00CC03A5"/>
    <w:rsid w:val="00CC0537"/>
    <w:rsid w:val="00CC0914"/>
    <w:rsid w:val="00CC1458"/>
    <w:rsid w:val="00CC2041"/>
    <w:rsid w:val="00CC2095"/>
    <w:rsid w:val="00CC2324"/>
    <w:rsid w:val="00CC27D4"/>
    <w:rsid w:val="00CC2A32"/>
    <w:rsid w:val="00CC2D0E"/>
    <w:rsid w:val="00CC3CCD"/>
    <w:rsid w:val="00CC5382"/>
    <w:rsid w:val="00CC55E3"/>
    <w:rsid w:val="00CC560A"/>
    <w:rsid w:val="00CC5742"/>
    <w:rsid w:val="00CC57B5"/>
    <w:rsid w:val="00CC6E92"/>
    <w:rsid w:val="00CD00C0"/>
    <w:rsid w:val="00CD0158"/>
    <w:rsid w:val="00CD01B0"/>
    <w:rsid w:val="00CD0CB8"/>
    <w:rsid w:val="00CD17F6"/>
    <w:rsid w:val="00CD19BA"/>
    <w:rsid w:val="00CD1AA4"/>
    <w:rsid w:val="00CD230C"/>
    <w:rsid w:val="00CD2505"/>
    <w:rsid w:val="00CD2606"/>
    <w:rsid w:val="00CD426D"/>
    <w:rsid w:val="00CD4672"/>
    <w:rsid w:val="00CD506B"/>
    <w:rsid w:val="00CD55FF"/>
    <w:rsid w:val="00CD5BF0"/>
    <w:rsid w:val="00CE0568"/>
    <w:rsid w:val="00CE0A51"/>
    <w:rsid w:val="00CE1A25"/>
    <w:rsid w:val="00CE1C91"/>
    <w:rsid w:val="00CE23DB"/>
    <w:rsid w:val="00CE2562"/>
    <w:rsid w:val="00CE2FA4"/>
    <w:rsid w:val="00CE4DF6"/>
    <w:rsid w:val="00CE5112"/>
    <w:rsid w:val="00CE5243"/>
    <w:rsid w:val="00CE5A6E"/>
    <w:rsid w:val="00CE62F6"/>
    <w:rsid w:val="00CE64A6"/>
    <w:rsid w:val="00CE6AE6"/>
    <w:rsid w:val="00CE6C35"/>
    <w:rsid w:val="00CE7CE6"/>
    <w:rsid w:val="00CF016E"/>
    <w:rsid w:val="00CF152E"/>
    <w:rsid w:val="00CF1847"/>
    <w:rsid w:val="00CF1B2D"/>
    <w:rsid w:val="00CF1D8D"/>
    <w:rsid w:val="00CF1FB3"/>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729B"/>
    <w:rsid w:val="00D00580"/>
    <w:rsid w:val="00D00624"/>
    <w:rsid w:val="00D0076C"/>
    <w:rsid w:val="00D01370"/>
    <w:rsid w:val="00D019ED"/>
    <w:rsid w:val="00D0215E"/>
    <w:rsid w:val="00D021D8"/>
    <w:rsid w:val="00D0284A"/>
    <w:rsid w:val="00D031D7"/>
    <w:rsid w:val="00D03CF1"/>
    <w:rsid w:val="00D0418E"/>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5090"/>
    <w:rsid w:val="00D151D1"/>
    <w:rsid w:val="00D15963"/>
    <w:rsid w:val="00D15A64"/>
    <w:rsid w:val="00D173A5"/>
    <w:rsid w:val="00D17445"/>
    <w:rsid w:val="00D177E1"/>
    <w:rsid w:val="00D216F2"/>
    <w:rsid w:val="00D21D7C"/>
    <w:rsid w:val="00D22485"/>
    <w:rsid w:val="00D22A8F"/>
    <w:rsid w:val="00D22AFE"/>
    <w:rsid w:val="00D22B30"/>
    <w:rsid w:val="00D23142"/>
    <w:rsid w:val="00D2321F"/>
    <w:rsid w:val="00D232F9"/>
    <w:rsid w:val="00D23A96"/>
    <w:rsid w:val="00D23CBA"/>
    <w:rsid w:val="00D24172"/>
    <w:rsid w:val="00D24FD9"/>
    <w:rsid w:val="00D25118"/>
    <w:rsid w:val="00D257A3"/>
    <w:rsid w:val="00D266AC"/>
    <w:rsid w:val="00D3020A"/>
    <w:rsid w:val="00D306E9"/>
    <w:rsid w:val="00D30A05"/>
    <w:rsid w:val="00D31A12"/>
    <w:rsid w:val="00D32DEB"/>
    <w:rsid w:val="00D33328"/>
    <w:rsid w:val="00D3366F"/>
    <w:rsid w:val="00D34751"/>
    <w:rsid w:val="00D34C77"/>
    <w:rsid w:val="00D3543A"/>
    <w:rsid w:val="00D356D0"/>
    <w:rsid w:val="00D35C47"/>
    <w:rsid w:val="00D35D72"/>
    <w:rsid w:val="00D35D85"/>
    <w:rsid w:val="00D36634"/>
    <w:rsid w:val="00D37DA1"/>
    <w:rsid w:val="00D407B5"/>
    <w:rsid w:val="00D40B68"/>
    <w:rsid w:val="00D41E6F"/>
    <w:rsid w:val="00D4221C"/>
    <w:rsid w:val="00D42BCC"/>
    <w:rsid w:val="00D42E3A"/>
    <w:rsid w:val="00D434CF"/>
    <w:rsid w:val="00D4364C"/>
    <w:rsid w:val="00D440ED"/>
    <w:rsid w:val="00D44503"/>
    <w:rsid w:val="00D45B8B"/>
    <w:rsid w:val="00D45ED1"/>
    <w:rsid w:val="00D45F04"/>
    <w:rsid w:val="00D46373"/>
    <w:rsid w:val="00D463FD"/>
    <w:rsid w:val="00D469DC"/>
    <w:rsid w:val="00D4701E"/>
    <w:rsid w:val="00D510EA"/>
    <w:rsid w:val="00D52119"/>
    <w:rsid w:val="00D525F7"/>
    <w:rsid w:val="00D537DE"/>
    <w:rsid w:val="00D53909"/>
    <w:rsid w:val="00D54DC4"/>
    <w:rsid w:val="00D5570E"/>
    <w:rsid w:val="00D5583C"/>
    <w:rsid w:val="00D55966"/>
    <w:rsid w:val="00D5661E"/>
    <w:rsid w:val="00D568D9"/>
    <w:rsid w:val="00D56E37"/>
    <w:rsid w:val="00D573CA"/>
    <w:rsid w:val="00D57A07"/>
    <w:rsid w:val="00D57A31"/>
    <w:rsid w:val="00D6213B"/>
    <w:rsid w:val="00D62431"/>
    <w:rsid w:val="00D633FC"/>
    <w:rsid w:val="00D63573"/>
    <w:rsid w:val="00D63CC9"/>
    <w:rsid w:val="00D643B2"/>
    <w:rsid w:val="00D6440E"/>
    <w:rsid w:val="00D64830"/>
    <w:rsid w:val="00D651E0"/>
    <w:rsid w:val="00D65714"/>
    <w:rsid w:val="00D658DC"/>
    <w:rsid w:val="00D65AC5"/>
    <w:rsid w:val="00D712AC"/>
    <w:rsid w:val="00D71386"/>
    <w:rsid w:val="00D71C06"/>
    <w:rsid w:val="00D71D71"/>
    <w:rsid w:val="00D71E4E"/>
    <w:rsid w:val="00D73631"/>
    <w:rsid w:val="00D7385C"/>
    <w:rsid w:val="00D73B0E"/>
    <w:rsid w:val="00D73E5B"/>
    <w:rsid w:val="00D74DB4"/>
    <w:rsid w:val="00D76466"/>
    <w:rsid w:val="00D76A78"/>
    <w:rsid w:val="00D76F9A"/>
    <w:rsid w:val="00D80E52"/>
    <w:rsid w:val="00D812E7"/>
    <w:rsid w:val="00D8183A"/>
    <w:rsid w:val="00D81F0D"/>
    <w:rsid w:val="00D82797"/>
    <w:rsid w:val="00D829AD"/>
    <w:rsid w:val="00D83301"/>
    <w:rsid w:val="00D83CA7"/>
    <w:rsid w:val="00D84DB4"/>
    <w:rsid w:val="00D8582A"/>
    <w:rsid w:val="00D858B3"/>
    <w:rsid w:val="00D86349"/>
    <w:rsid w:val="00D869FC"/>
    <w:rsid w:val="00D86A88"/>
    <w:rsid w:val="00D9001B"/>
    <w:rsid w:val="00D908CC"/>
    <w:rsid w:val="00D90B7F"/>
    <w:rsid w:val="00D917BE"/>
    <w:rsid w:val="00D9188E"/>
    <w:rsid w:val="00D926BF"/>
    <w:rsid w:val="00D9359C"/>
    <w:rsid w:val="00D9374C"/>
    <w:rsid w:val="00D9397E"/>
    <w:rsid w:val="00D9476D"/>
    <w:rsid w:val="00D957EE"/>
    <w:rsid w:val="00D9694F"/>
    <w:rsid w:val="00D96FE5"/>
    <w:rsid w:val="00D97BBA"/>
    <w:rsid w:val="00D97C55"/>
    <w:rsid w:val="00DA07A3"/>
    <w:rsid w:val="00DA1B26"/>
    <w:rsid w:val="00DA1F50"/>
    <w:rsid w:val="00DA31CB"/>
    <w:rsid w:val="00DA385A"/>
    <w:rsid w:val="00DA4158"/>
    <w:rsid w:val="00DA4813"/>
    <w:rsid w:val="00DA531E"/>
    <w:rsid w:val="00DA593C"/>
    <w:rsid w:val="00DA5999"/>
    <w:rsid w:val="00DA59D0"/>
    <w:rsid w:val="00DA5ED5"/>
    <w:rsid w:val="00DA79A0"/>
    <w:rsid w:val="00DB053E"/>
    <w:rsid w:val="00DB0CEE"/>
    <w:rsid w:val="00DB0D0C"/>
    <w:rsid w:val="00DB102D"/>
    <w:rsid w:val="00DB1215"/>
    <w:rsid w:val="00DB124D"/>
    <w:rsid w:val="00DB1604"/>
    <w:rsid w:val="00DB16F0"/>
    <w:rsid w:val="00DB1AB2"/>
    <w:rsid w:val="00DB1F8E"/>
    <w:rsid w:val="00DB2D7F"/>
    <w:rsid w:val="00DB31E4"/>
    <w:rsid w:val="00DB3AFF"/>
    <w:rsid w:val="00DB433C"/>
    <w:rsid w:val="00DB4408"/>
    <w:rsid w:val="00DB59DD"/>
    <w:rsid w:val="00DB5CB1"/>
    <w:rsid w:val="00DB5FCB"/>
    <w:rsid w:val="00DB72C8"/>
    <w:rsid w:val="00DB74B0"/>
    <w:rsid w:val="00DB76F6"/>
    <w:rsid w:val="00DC01E0"/>
    <w:rsid w:val="00DC06E3"/>
    <w:rsid w:val="00DC0C9B"/>
    <w:rsid w:val="00DC21A2"/>
    <w:rsid w:val="00DC2F24"/>
    <w:rsid w:val="00DC2FE5"/>
    <w:rsid w:val="00DC3092"/>
    <w:rsid w:val="00DC44DE"/>
    <w:rsid w:val="00DC4944"/>
    <w:rsid w:val="00DC4BC3"/>
    <w:rsid w:val="00DC56B5"/>
    <w:rsid w:val="00DC60CD"/>
    <w:rsid w:val="00DC6692"/>
    <w:rsid w:val="00DC6866"/>
    <w:rsid w:val="00DD0015"/>
    <w:rsid w:val="00DD07F5"/>
    <w:rsid w:val="00DD0E80"/>
    <w:rsid w:val="00DD23EE"/>
    <w:rsid w:val="00DD2F75"/>
    <w:rsid w:val="00DD32E8"/>
    <w:rsid w:val="00DD3397"/>
    <w:rsid w:val="00DD39F3"/>
    <w:rsid w:val="00DD3AD1"/>
    <w:rsid w:val="00DD4061"/>
    <w:rsid w:val="00DD42E4"/>
    <w:rsid w:val="00DD6F1F"/>
    <w:rsid w:val="00DD6FB7"/>
    <w:rsid w:val="00DD738B"/>
    <w:rsid w:val="00DD7672"/>
    <w:rsid w:val="00DE18A3"/>
    <w:rsid w:val="00DE1D2A"/>
    <w:rsid w:val="00DE1F5C"/>
    <w:rsid w:val="00DE2335"/>
    <w:rsid w:val="00DE2B76"/>
    <w:rsid w:val="00DE2BBF"/>
    <w:rsid w:val="00DE2C92"/>
    <w:rsid w:val="00DE3858"/>
    <w:rsid w:val="00DE469B"/>
    <w:rsid w:val="00DE4751"/>
    <w:rsid w:val="00DE4A29"/>
    <w:rsid w:val="00DE5257"/>
    <w:rsid w:val="00DE535B"/>
    <w:rsid w:val="00DE575B"/>
    <w:rsid w:val="00DE678C"/>
    <w:rsid w:val="00DE6CE6"/>
    <w:rsid w:val="00DE7C52"/>
    <w:rsid w:val="00DF042D"/>
    <w:rsid w:val="00DF0A8A"/>
    <w:rsid w:val="00DF0D2E"/>
    <w:rsid w:val="00DF1516"/>
    <w:rsid w:val="00DF1DA9"/>
    <w:rsid w:val="00DF2000"/>
    <w:rsid w:val="00DF2570"/>
    <w:rsid w:val="00DF3438"/>
    <w:rsid w:val="00DF3527"/>
    <w:rsid w:val="00DF4907"/>
    <w:rsid w:val="00DF4E07"/>
    <w:rsid w:val="00DF5984"/>
    <w:rsid w:val="00DF5B6A"/>
    <w:rsid w:val="00E00A19"/>
    <w:rsid w:val="00E00D75"/>
    <w:rsid w:val="00E00ED4"/>
    <w:rsid w:val="00E010B4"/>
    <w:rsid w:val="00E01195"/>
    <w:rsid w:val="00E01BC7"/>
    <w:rsid w:val="00E01BD3"/>
    <w:rsid w:val="00E0242E"/>
    <w:rsid w:val="00E055A6"/>
    <w:rsid w:val="00E05B53"/>
    <w:rsid w:val="00E05CE0"/>
    <w:rsid w:val="00E05D33"/>
    <w:rsid w:val="00E06E69"/>
    <w:rsid w:val="00E103B8"/>
    <w:rsid w:val="00E103D0"/>
    <w:rsid w:val="00E10756"/>
    <w:rsid w:val="00E10F2D"/>
    <w:rsid w:val="00E120D9"/>
    <w:rsid w:val="00E12316"/>
    <w:rsid w:val="00E12F65"/>
    <w:rsid w:val="00E135D7"/>
    <w:rsid w:val="00E138AC"/>
    <w:rsid w:val="00E13C3B"/>
    <w:rsid w:val="00E13F2D"/>
    <w:rsid w:val="00E14860"/>
    <w:rsid w:val="00E1513D"/>
    <w:rsid w:val="00E1631C"/>
    <w:rsid w:val="00E1711D"/>
    <w:rsid w:val="00E17439"/>
    <w:rsid w:val="00E17CB3"/>
    <w:rsid w:val="00E20944"/>
    <w:rsid w:val="00E20E0F"/>
    <w:rsid w:val="00E20FD1"/>
    <w:rsid w:val="00E21200"/>
    <w:rsid w:val="00E212A5"/>
    <w:rsid w:val="00E21900"/>
    <w:rsid w:val="00E21B21"/>
    <w:rsid w:val="00E2211F"/>
    <w:rsid w:val="00E224C7"/>
    <w:rsid w:val="00E236B5"/>
    <w:rsid w:val="00E2386D"/>
    <w:rsid w:val="00E240D3"/>
    <w:rsid w:val="00E24F5C"/>
    <w:rsid w:val="00E251CF"/>
    <w:rsid w:val="00E25922"/>
    <w:rsid w:val="00E2606F"/>
    <w:rsid w:val="00E269F6"/>
    <w:rsid w:val="00E27044"/>
    <w:rsid w:val="00E2710F"/>
    <w:rsid w:val="00E271E6"/>
    <w:rsid w:val="00E271F5"/>
    <w:rsid w:val="00E27207"/>
    <w:rsid w:val="00E3103D"/>
    <w:rsid w:val="00E31878"/>
    <w:rsid w:val="00E32270"/>
    <w:rsid w:val="00E328AC"/>
    <w:rsid w:val="00E331E6"/>
    <w:rsid w:val="00E33F2A"/>
    <w:rsid w:val="00E34905"/>
    <w:rsid w:val="00E35BCA"/>
    <w:rsid w:val="00E35F55"/>
    <w:rsid w:val="00E367EB"/>
    <w:rsid w:val="00E36A87"/>
    <w:rsid w:val="00E36ADA"/>
    <w:rsid w:val="00E36EAB"/>
    <w:rsid w:val="00E4038F"/>
    <w:rsid w:val="00E40635"/>
    <w:rsid w:val="00E409D9"/>
    <w:rsid w:val="00E41168"/>
    <w:rsid w:val="00E41664"/>
    <w:rsid w:val="00E422B7"/>
    <w:rsid w:val="00E42C1D"/>
    <w:rsid w:val="00E4317A"/>
    <w:rsid w:val="00E431EE"/>
    <w:rsid w:val="00E43D29"/>
    <w:rsid w:val="00E43D65"/>
    <w:rsid w:val="00E43E7E"/>
    <w:rsid w:val="00E44515"/>
    <w:rsid w:val="00E448EC"/>
    <w:rsid w:val="00E44C25"/>
    <w:rsid w:val="00E464A4"/>
    <w:rsid w:val="00E4726E"/>
    <w:rsid w:val="00E47420"/>
    <w:rsid w:val="00E500DD"/>
    <w:rsid w:val="00E5038F"/>
    <w:rsid w:val="00E50ADE"/>
    <w:rsid w:val="00E51451"/>
    <w:rsid w:val="00E51FBD"/>
    <w:rsid w:val="00E526CF"/>
    <w:rsid w:val="00E52874"/>
    <w:rsid w:val="00E52AB1"/>
    <w:rsid w:val="00E53B24"/>
    <w:rsid w:val="00E54055"/>
    <w:rsid w:val="00E54287"/>
    <w:rsid w:val="00E5474C"/>
    <w:rsid w:val="00E55F04"/>
    <w:rsid w:val="00E57106"/>
    <w:rsid w:val="00E57153"/>
    <w:rsid w:val="00E57261"/>
    <w:rsid w:val="00E5751E"/>
    <w:rsid w:val="00E601CD"/>
    <w:rsid w:val="00E60303"/>
    <w:rsid w:val="00E605C0"/>
    <w:rsid w:val="00E6067F"/>
    <w:rsid w:val="00E607A9"/>
    <w:rsid w:val="00E617EF"/>
    <w:rsid w:val="00E61ACD"/>
    <w:rsid w:val="00E636B0"/>
    <w:rsid w:val="00E63A50"/>
    <w:rsid w:val="00E6614E"/>
    <w:rsid w:val="00E66D8D"/>
    <w:rsid w:val="00E673EA"/>
    <w:rsid w:val="00E6752C"/>
    <w:rsid w:val="00E67ABD"/>
    <w:rsid w:val="00E67CD7"/>
    <w:rsid w:val="00E70B2F"/>
    <w:rsid w:val="00E70D7B"/>
    <w:rsid w:val="00E70DD9"/>
    <w:rsid w:val="00E7150E"/>
    <w:rsid w:val="00E725DE"/>
    <w:rsid w:val="00E727AF"/>
    <w:rsid w:val="00E73CEB"/>
    <w:rsid w:val="00E7411D"/>
    <w:rsid w:val="00E74630"/>
    <w:rsid w:val="00E7477A"/>
    <w:rsid w:val="00E75FC1"/>
    <w:rsid w:val="00E760AB"/>
    <w:rsid w:val="00E7662D"/>
    <w:rsid w:val="00E76D6C"/>
    <w:rsid w:val="00E76FE3"/>
    <w:rsid w:val="00E7704A"/>
    <w:rsid w:val="00E77E13"/>
    <w:rsid w:val="00E81BCC"/>
    <w:rsid w:val="00E82CC2"/>
    <w:rsid w:val="00E83029"/>
    <w:rsid w:val="00E831D8"/>
    <w:rsid w:val="00E8338C"/>
    <w:rsid w:val="00E83B80"/>
    <w:rsid w:val="00E841F5"/>
    <w:rsid w:val="00E84F50"/>
    <w:rsid w:val="00E8569D"/>
    <w:rsid w:val="00E85CEE"/>
    <w:rsid w:val="00E85D21"/>
    <w:rsid w:val="00E8674F"/>
    <w:rsid w:val="00E86B5F"/>
    <w:rsid w:val="00E86F57"/>
    <w:rsid w:val="00E875D3"/>
    <w:rsid w:val="00E90312"/>
    <w:rsid w:val="00E90421"/>
    <w:rsid w:val="00E90736"/>
    <w:rsid w:val="00E90D3D"/>
    <w:rsid w:val="00E9264B"/>
    <w:rsid w:val="00E9270E"/>
    <w:rsid w:val="00E927F4"/>
    <w:rsid w:val="00E948B3"/>
    <w:rsid w:val="00E949AA"/>
    <w:rsid w:val="00E9626C"/>
    <w:rsid w:val="00E9674B"/>
    <w:rsid w:val="00E973A7"/>
    <w:rsid w:val="00E97DAD"/>
    <w:rsid w:val="00E97E8A"/>
    <w:rsid w:val="00EA022D"/>
    <w:rsid w:val="00EA03E6"/>
    <w:rsid w:val="00EA07AE"/>
    <w:rsid w:val="00EA0E23"/>
    <w:rsid w:val="00EA1302"/>
    <w:rsid w:val="00EA1B0D"/>
    <w:rsid w:val="00EA1FF8"/>
    <w:rsid w:val="00EA27E5"/>
    <w:rsid w:val="00EA2810"/>
    <w:rsid w:val="00EA28F0"/>
    <w:rsid w:val="00EA52B8"/>
    <w:rsid w:val="00EA5878"/>
    <w:rsid w:val="00EA5BDF"/>
    <w:rsid w:val="00EB0B62"/>
    <w:rsid w:val="00EB0C1B"/>
    <w:rsid w:val="00EB1161"/>
    <w:rsid w:val="00EB14AA"/>
    <w:rsid w:val="00EB1641"/>
    <w:rsid w:val="00EB2351"/>
    <w:rsid w:val="00EB2386"/>
    <w:rsid w:val="00EB31AA"/>
    <w:rsid w:val="00EB333E"/>
    <w:rsid w:val="00EB3CC9"/>
    <w:rsid w:val="00EB417E"/>
    <w:rsid w:val="00EB4410"/>
    <w:rsid w:val="00EB4C1F"/>
    <w:rsid w:val="00EB4F9F"/>
    <w:rsid w:val="00EB65C7"/>
    <w:rsid w:val="00EB773C"/>
    <w:rsid w:val="00EB7946"/>
    <w:rsid w:val="00EC015E"/>
    <w:rsid w:val="00EC327D"/>
    <w:rsid w:val="00EC3FF8"/>
    <w:rsid w:val="00EC4CC6"/>
    <w:rsid w:val="00EC5778"/>
    <w:rsid w:val="00EC586B"/>
    <w:rsid w:val="00EC68F8"/>
    <w:rsid w:val="00EC7264"/>
    <w:rsid w:val="00EC7387"/>
    <w:rsid w:val="00ED02E3"/>
    <w:rsid w:val="00ED0E9D"/>
    <w:rsid w:val="00ED2BD3"/>
    <w:rsid w:val="00ED2D1E"/>
    <w:rsid w:val="00ED3C8D"/>
    <w:rsid w:val="00ED3EB2"/>
    <w:rsid w:val="00ED4695"/>
    <w:rsid w:val="00ED5328"/>
    <w:rsid w:val="00ED5D41"/>
    <w:rsid w:val="00ED6552"/>
    <w:rsid w:val="00ED6677"/>
    <w:rsid w:val="00ED6815"/>
    <w:rsid w:val="00ED7B9E"/>
    <w:rsid w:val="00EE0581"/>
    <w:rsid w:val="00EE0AAC"/>
    <w:rsid w:val="00EE0C2B"/>
    <w:rsid w:val="00EE1271"/>
    <w:rsid w:val="00EE184E"/>
    <w:rsid w:val="00EE1A4E"/>
    <w:rsid w:val="00EE2388"/>
    <w:rsid w:val="00EE33BC"/>
    <w:rsid w:val="00EE3D82"/>
    <w:rsid w:val="00EE3F79"/>
    <w:rsid w:val="00EE5356"/>
    <w:rsid w:val="00EE5379"/>
    <w:rsid w:val="00EE597E"/>
    <w:rsid w:val="00EE606B"/>
    <w:rsid w:val="00EE61FF"/>
    <w:rsid w:val="00EE71E4"/>
    <w:rsid w:val="00EE7AC4"/>
    <w:rsid w:val="00EF0AB7"/>
    <w:rsid w:val="00EF248D"/>
    <w:rsid w:val="00EF26C9"/>
    <w:rsid w:val="00EF3698"/>
    <w:rsid w:val="00EF3A9F"/>
    <w:rsid w:val="00EF42C6"/>
    <w:rsid w:val="00EF44C4"/>
    <w:rsid w:val="00EF4765"/>
    <w:rsid w:val="00EF4832"/>
    <w:rsid w:val="00EF4C28"/>
    <w:rsid w:val="00EF4D2C"/>
    <w:rsid w:val="00EF520F"/>
    <w:rsid w:val="00EF52D5"/>
    <w:rsid w:val="00EF5B6F"/>
    <w:rsid w:val="00EF5DBC"/>
    <w:rsid w:val="00EF5E16"/>
    <w:rsid w:val="00EF7A5D"/>
    <w:rsid w:val="00EF7ECD"/>
    <w:rsid w:val="00F004F9"/>
    <w:rsid w:val="00F0236B"/>
    <w:rsid w:val="00F02BED"/>
    <w:rsid w:val="00F05849"/>
    <w:rsid w:val="00F0596B"/>
    <w:rsid w:val="00F05A7E"/>
    <w:rsid w:val="00F06196"/>
    <w:rsid w:val="00F0621C"/>
    <w:rsid w:val="00F0642C"/>
    <w:rsid w:val="00F07BF2"/>
    <w:rsid w:val="00F1021F"/>
    <w:rsid w:val="00F106D9"/>
    <w:rsid w:val="00F107E4"/>
    <w:rsid w:val="00F10CAA"/>
    <w:rsid w:val="00F10DC2"/>
    <w:rsid w:val="00F11619"/>
    <w:rsid w:val="00F119FD"/>
    <w:rsid w:val="00F1255F"/>
    <w:rsid w:val="00F129D7"/>
    <w:rsid w:val="00F14A85"/>
    <w:rsid w:val="00F15410"/>
    <w:rsid w:val="00F154EC"/>
    <w:rsid w:val="00F15F72"/>
    <w:rsid w:val="00F167CF"/>
    <w:rsid w:val="00F16B2D"/>
    <w:rsid w:val="00F16DD8"/>
    <w:rsid w:val="00F1778C"/>
    <w:rsid w:val="00F1783E"/>
    <w:rsid w:val="00F17EE9"/>
    <w:rsid w:val="00F20210"/>
    <w:rsid w:val="00F20359"/>
    <w:rsid w:val="00F21A82"/>
    <w:rsid w:val="00F21BC9"/>
    <w:rsid w:val="00F22193"/>
    <w:rsid w:val="00F232BE"/>
    <w:rsid w:val="00F23852"/>
    <w:rsid w:val="00F23E43"/>
    <w:rsid w:val="00F24422"/>
    <w:rsid w:val="00F25C36"/>
    <w:rsid w:val="00F2617F"/>
    <w:rsid w:val="00F26402"/>
    <w:rsid w:val="00F26A95"/>
    <w:rsid w:val="00F26D3C"/>
    <w:rsid w:val="00F26F58"/>
    <w:rsid w:val="00F270F1"/>
    <w:rsid w:val="00F308E8"/>
    <w:rsid w:val="00F312FB"/>
    <w:rsid w:val="00F32AF7"/>
    <w:rsid w:val="00F32E43"/>
    <w:rsid w:val="00F34DB3"/>
    <w:rsid w:val="00F35132"/>
    <w:rsid w:val="00F352C6"/>
    <w:rsid w:val="00F35BCA"/>
    <w:rsid w:val="00F360F9"/>
    <w:rsid w:val="00F361FA"/>
    <w:rsid w:val="00F36645"/>
    <w:rsid w:val="00F36F8C"/>
    <w:rsid w:val="00F3711C"/>
    <w:rsid w:val="00F40CF0"/>
    <w:rsid w:val="00F40EE8"/>
    <w:rsid w:val="00F41396"/>
    <w:rsid w:val="00F41E62"/>
    <w:rsid w:val="00F42691"/>
    <w:rsid w:val="00F4325B"/>
    <w:rsid w:val="00F43298"/>
    <w:rsid w:val="00F43DC8"/>
    <w:rsid w:val="00F43E96"/>
    <w:rsid w:val="00F443E7"/>
    <w:rsid w:val="00F46D21"/>
    <w:rsid w:val="00F50EDA"/>
    <w:rsid w:val="00F50F9D"/>
    <w:rsid w:val="00F51B9F"/>
    <w:rsid w:val="00F522D3"/>
    <w:rsid w:val="00F52D18"/>
    <w:rsid w:val="00F534A3"/>
    <w:rsid w:val="00F54017"/>
    <w:rsid w:val="00F55C86"/>
    <w:rsid w:val="00F566B5"/>
    <w:rsid w:val="00F569C0"/>
    <w:rsid w:val="00F57B77"/>
    <w:rsid w:val="00F60C39"/>
    <w:rsid w:val="00F61E9B"/>
    <w:rsid w:val="00F62C94"/>
    <w:rsid w:val="00F63144"/>
    <w:rsid w:val="00F63674"/>
    <w:rsid w:val="00F638AE"/>
    <w:rsid w:val="00F6425D"/>
    <w:rsid w:val="00F6448E"/>
    <w:rsid w:val="00F64674"/>
    <w:rsid w:val="00F649D7"/>
    <w:rsid w:val="00F65BA5"/>
    <w:rsid w:val="00F67426"/>
    <w:rsid w:val="00F701BF"/>
    <w:rsid w:val="00F704B7"/>
    <w:rsid w:val="00F705C1"/>
    <w:rsid w:val="00F705DB"/>
    <w:rsid w:val="00F7085D"/>
    <w:rsid w:val="00F70F0A"/>
    <w:rsid w:val="00F711B3"/>
    <w:rsid w:val="00F71224"/>
    <w:rsid w:val="00F71447"/>
    <w:rsid w:val="00F71C0C"/>
    <w:rsid w:val="00F724A0"/>
    <w:rsid w:val="00F72FBC"/>
    <w:rsid w:val="00F7359A"/>
    <w:rsid w:val="00F73C69"/>
    <w:rsid w:val="00F75860"/>
    <w:rsid w:val="00F76232"/>
    <w:rsid w:val="00F7671D"/>
    <w:rsid w:val="00F76760"/>
    <w:rsid w:val="00F76F06"/>
    <w:rsid w:val="00F770F3"/>
    <w:rsid w:val="00F808F5"/>
    <w:rsid w:val="00F8098E"/>
    <w:rsid w:val="00F81BA8"/>
    <w:rsid w:val="00F81BFB"/>
    <w:rsid w:val="00F828DD"/>
    <w:rsid w:val="00F83F4E"/>
    <w:rsid w:val="00F841F9"/>
    <w:rsid w:val="00F84335"/>
    <w:rsid w:val="00F84382"/>
    <w:rsid w:val="00F85956"/>
    <w:rsid w:val="00F865F7"/>
    <w:rsid w:val="00F86723"/>
    <w:rsid w:val="00F86872"/>
    <w:rsid w:val="00F86CFA"/>
    <w:rsid w:val="00F8729B"/>
    <w:rsid w:val="00F87316"/>
    <w:rsid w:val="00F87696"/>
    <w:rsid w:val="00F87A93"/>
    <w:rsid w:val="00F90133"/>
    <w:rsid w:val="00F90783"/>
    <w:rsid w:val="00F92121"/>
    <w:rsid w:val="00F92588"/>
    <w:rsid w:val="00F93418"/>
    <w:rsid w:val="00F94995"/>
    <w:rsid w:val="00F94A25"/>
    <w:rsid w:val="00F94C4B"/>
    <w:rsid w:val="00F94FC2"/>
    <w:rsid w:val="00F956B2"/>
    <w:rsid w:val="00F95ABC"/>
    <w:rsid w:val="00F95B1F"/>
    <w:rsid w:val="00F961B4"/>
    <w:rsid w:val="00F9640F"/>
    <w:rsid w:val="00F9679E"/>
    <w:rsid w:val="00F96A25"/>
    <w:rsid w:val="00F96C35"/>
    <w:rsid w:val="00F96FFA"/>
    <w:rsid w:val="00F97783"/>
    <w:rsid w:val="00F97C3D"/>
    <w:rsid w:val="00F97D9F"/>
    <w:rsid w:val="00F97E83"/>
    <w:rsid w:val="00FA0BEE"/>
    <w:rsid w:val="00FA0F18"/>
    <w:rsid w:val="00FA226C"/>
    <w:rsid w:val="00FA32E6"/>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0E8"/>
    <w:rsid w:val="00FB033C"/>
    <w:rsid w:val="00FB08CB"/>
    <w:rsid w:val="00FB0E79"/>
    <w:rsid w:val="00FB0F0C"/>
    <w:rsid w:val="00FB0FAE"/>
    <w:rsid w:val="00FB2973"/>
    <w:rsid w:val="00FB32D3"/>
    <w:rsid w:val="00FB36C5"/>
    <w:rsid w:val="00FB3C53"/>
    <w:rsid w:val="00FB5580"/>
    <w:rsid w:val="00FB6906"/>
    <w:rsid w:val="00FB6BB6"/>
    <w:rsid w:val="00FB738A"/>
    <w:rsid w:val="00FB73EE"/>
    <w:rsid w:val="00FB7B03"/>
    <w:rsid w:val="00FB7E4D"/>
    <w:rsid w:val="00FC00E6"/>
    <w:rsid w:val="00FC04C2"/>
    <w:rsid w:val="00FC0D91"/>
    <w:rsid w:val="00FC1002"/>
    <w:rsid w:val="00FC1836"/>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B3"/>
    <w:rsid w:val="00FD0BDC"/>
    <w:rsid w:val="00FD1494"/>
    <w:rsid w:val="00FD166E"/>
    <w:rsid w:val="00FD17AB"/>
    <w:rsid w:val="00FD2B8A"/>
    <w:rsid w:val="00FD3532"/>
    <w:rsid w:val="00FD3758"/>
    <w:rsid w:val="00FD4759"/>
    <w:rsid w:val="00FD4971"/>
    <w:rsid w:val="00FD5292"/>
    <w:rsid w:val="00FD5F8A"/>
    <w:rsid w:val="00FD605B"/>
    <w:rsid w:val="00FD6FF3"/>
    <w:rsid w:val="00FD70F6"/>
    <w:rsid w:val="00FE054E"/>
    <w:rsid w:val="00FE066D"/>
    <w:rsid w:val="00FE091B"/>
    <w:rsid w:val="00FE167D"/>
    <w:rsid w:val="00FE23E3"/>
    <w:rsid w:val="00FE296B"/>
    <w:rsid w:val="00FE38B1"/>
    <w:rsid w:val="00FE391E"/>
    <w:rsid w:val="00FE3FA3"/>
    <w:rsid w:val="00FE480F"/>
    <w:rsid w:val="00FE56B5"/>
    <w:rsid w:val="00FE5C5C"/>
    <w:rsid w:val="00FE5E06"/>
    <w:rsid w:val="00FE7AEA"/>
    <w:rsid w:val="00FF0058"/>
    <w:rsid w:val="00FF041E"/>
    <w:rsid w:val="00FF05FE"/>
    <w:rsid w:val="00FF0C9A"/>
    <w:rsid w:val="00FF2452"/>
    <w:rsid w:val="00FF27E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F65306"/>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86B5F"/>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qFormat/>
    <w:rsid w:val="008A6DEF"/>
    <w:pPr>
      <w:keepNext/>
      <w:numPr>
        <w:numId w:val="2"/>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061864"/>
    <w:pPr>
      <w:tabs>
        <w:tab w:val="left" w:pos="1320"/>
        <w:tab w:val="right" w:leader="dot" w:pos="9769"/>
      </w:tabs>
      <w:ind w:left="567"/>
    </w:pPr>
    <w:rPr>
      <w:sz w:val="20"/>
      <w:szCs w:val="20"/>
    </w:rPr>
  </w:style>
  <w:style w:type="paragraph" w:styleId="Spistreci3">
    <w:name w:val="toc 3"/>
    <w:basedOn w:val="Normalny"/>
    <w:next w:val="Normalny"/>
    <w:autoRedefine/>
    <w:uiPriority w:val="39"/>
    <w:rsid w:val="007F128D"/>
    <w:pPr>
      <w:tabs>
        <w:tab w:val="left" w:pos="709"/>
      </w:tabs>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rsid w:val="008A6DEF"/>
    <w:rPr>
      <w:sz w:val="16"/>
      <w:szCs w:val="16"/>
    </w:rPr>
  </w:style>
  <w:style w:type="character" w:customStyle="1" w:styleId="TekstdymkaZnak">
    <w:name w:val="Tekst dymka Znak"/>
    <w:basedOn w:val="Domylnaczcionkaakapitu"/>
    <w:link w:val="Tekstdymka"/>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rsid w:val="008A6DEF"/>
    <w:rPr>
      <w:rFonts w:eastAsia="Calibri" w:cs="Times New Roman"/>
      <w:b/>
      <w:bCs/>
    </w:rPr>
  </w:style>
  <w:style w:type="character" w:customStyle="1" w:styleId="TematkomentarzaZnak">
    <w:name w:val="Temat komentarza Znak"/>
    <w:basedOn w:val="TekstkomentarzaZnak"/>
    <w:link w:val="Tematkomentarza"/>
    <w:uiPriority w:val="99"/>
    <w:rsid w:val="008A6DEF"/>
    <w:rPr>
      <w:rFonts w:ascii="Tahoma" w:eastAsia="Calibri" w:hAnsi="Tahoma" w:cs="Times New Roman"/>
      <w:b/>
      <w:bCs/>
      <w:sz w:val="20"/>
      <w:szCs w:val="20"/>
      <w:lang w:eastAsia="pl-PL"/>
    </w:rPr>
  </w:style>
  <w:style w:type="table" w:styleId="Tabela-Siatka">
    <w:name w:val="Table Grid"/>
    <w:basedOn w:val="Standardowy"/>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2"/>
      </w:numPr>
    </w:pPr>
  </w:style>
  <w:style w:type="numbering" w:customStyle="1" w:styleId="Styl21">
    <w:name w:val="Styl21"/>
    <w:uiPriority w:val="99"/>
    <w:rsid w:val="009013B3"/>
  </w:style>
  <w:style w:type="character" w:customStyle="1" w:styleId="pktZnak">
    <w:name w:val="pkt Znak"/>
    <w:basedOn w:val="Domylnaczcionkaakapitu"/>
    <w:link w:val="pkt"/>
    <w:locked/>
    <w:rsid w:val="00506A34"/>
  </w:style>
  <w:style w:type="paragraph" w:customStyle="1" w:styleId="pkt">
    <w:name w:val="pkt"/>
    <w:basedOn w:val="Normalny"/>
    <w:link w:val="pktZnak"/>
    <w:rsid w:val="00506A34"/>
    <w:pPr>
      <w:spacing w:before="60" w:after="60"/>
      <w:ind w:left="851" w:hanging="295"/>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C4563E"/>
    <w:rPr>
      <w:color w:val="605E5C"/>
      <w:shd w:val="clear" w:color="auto" w:fill="E1DFDD"/>
    </w:rPr>
  </w:style>
  <w:style w:type="table" w:customStyle="1" w:styleId="Tabela-Siatka2">
    <w:name w:val="Tabela - Siatka2"/>
    <w:basedOn w:val="Standardowy"/>
    <w:next w:val="Tabela-Siatka"/>
    <w:rsid w:val="0078797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5E24F5"/>
  </w:style>
  <w:style w:type="paragraph" w:customStyle="1" w:styleId="Akapitzlist4">
    <w:name w:val="Akapit z listą4"/>
    <w:basedOn w:val="Normalny"/>
    <w:rsid w:val="00BB20AE"/>
    <w:pPr>
      <w:spacing w:before="0" w:after="200" w:line="276" w:lineRule="auto"/>
      <w:ind w:left="720"/>
      <w:contextualSpacing/>
      <w:jc w:val="left"/>
    </w:pPr>
    <w:rPr>
      <w:rFonts w:ascii="Calibri" w:eastAsia="Calibri" w:hAnsi="Calibri" w:cs="Times New Roman"/>
      <w:sz w:val="22"/>
      <w:szCs w:val="22"/>
      <w:lang w:eastAsia="en-US"/>
    </w:rPr>
  </w:style>
  <w:style w:type="table" w:customStyle="1" w:styleId="Tabela-Siatka21">
    <w:name w:val="Tabela - Siatka21"/>
    <w:basedOn w:val="Standardowy"/>
    <w:next w:val="Tabela-Siatka"/>
    <w:rsid w:val="00D57A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3F3D14"/>
  </w:style>
  <w:style w:type="character" w:customStyle="1" w:styleId="Tekstkomentarza1Znak">
    <w:name w:val="Tekst komentarza1 Znak"/>
    <w:link w:val="Tekstkomentarza1"/>
    <w:uiPriority w:val="99"/>
    <w:locked/>
    <w:rsid w:val="003F3D14"/>
    <w:rPr>
      <w:rFonts w:ascii="Tahoma" w:hAnsi="Tahoma"/>
      <w:lang w:val="x-none" w:eastAsia="ar-SA"/>
    </w:rPr>
  </w:style>
  <w:style w:type="paragraph" w:customStyle="1" w:styleId="Tekstkomentarza1">
    <w:name w:val="Tekst komentarza1"/>
    <w:basedOn w:val="Normalny"/>
    <w:link w:val="Tekstkomentarza1Znak"/>
    <w:uiPriority w:val="99"/>
    <w:rsid w:val="003F3D14"/>
    <w:pPr>
      <w:suppressAutoHyphens/>
    </w:pPr>
    <w:rPr>
      <w:rFonts w:eastAsiaTheme="minorHAnsi" w:cstheme="minorBidi"/>
      <w:sz w:val="22"/>
      <w:szCs w:val="22"/>
      <w:lang w:val="x-none" w:eastAsia="ar-SA"/>
    </w:rPr>
  </w:style>
  <w:style w:type="character" w:customStyle="1" w:styleId="CharStyle7">
    <w:name w:val="Char Style 7"/>
    <w:basedOn w:val="Domylnaczcionkaakapitu"/>
    <w:link w:val="Style6"/>
    <w:rsid w:val="003F3D14"/>
    <w:rPr>
      <w:rFonts w:ascii="Arial" w:eastAsia="Arial" w:hAnsi="Arial" w:cs="Arial"/>
      <w:sz w:val="17"/>
      <w:szCs w:val="17"/>
      <w:shd w:val="clear" w:color="auto" w:fill="FFFFFF"/>
    </w:rPr>
  </w:style>
  <w:style w:type="paragraph" w:customStyle="1" w:styleId="Style6">
    <w:name w:val="Style 6"/>
    <w:basedOn w:val="Normalny"/>
    <w:link w:val="CharStyle7"/>
    <w:rsid w:val="003F3D14"/>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8">
    <w:name w:val="Char Style 18"/>
    <w:basedOn w:val="CharStyle7"/>
    <w:rsid w:val="003F3D14"/>
    <w:rPr>
      <w:rFonts w:ascii="Arial" w:eastAsia="Arial" w:hAnsi="Arial" w:cs="Arial"/>
      <w:b/>
      <w:bCs/>
      <w:sz w:val="17"/>
      <w:szCs w:val="17"/>
      <w:shd w:val="clear" w:color="auto" w:fill="FFFFFF"/>
    </w:rPr>
  </w:style>
  <w:style w:type="character" w:customStyle="1" w:styleId="CharStyle24">
    <w:name w:val="Char Style 24"/>
    <w:basedOn w:val="CharStyle7"/>
    <w:rsid w:val="003F3D14"/>
    <w:rPr>
      <w:rFonts w:ascii="Arial" w:eastAsia="Arial" w:hAnsi="Arial" w:cs="Arial"/>
      <w:b/>
      <w:bCs/>
      <w:sz w:val="17"/>
      <w:szCs w:val="17"/>
      <w:shd w:val="clear" w:color="auto" w:fill="FFFFFF"/>
    </w:rPr>
  </w:style>
  <w:style w:type="character" w:customStyle="1" w:styleId="CharStyle14">
    <w:name w:val="Char Style 14"/>
    <w:basedOn w:val="Domylnaczcionkaakapitu"/>
    <w:link w:val="Style13"/>
    <w:rsid w:val="003F3D14"/>
    <w:rPr>
      <w:rFonts w:ascii="Arial" w:eastAsia="Arial" w:hAnsi="Arial" w:cs="Arial"/>
      <w:sz w:val="17"/>
      <w:szCs w:val="17"/>
      <w:shd w:val="clear" w:color="auto" w:fill="FFFFFF"/>
    </w:rPr>
  </w:style>
  <w:style w:type="paragraph" w:customStyle="1" w:styleId="Style13">
    <w:name w:val="Style 13"/>
    <w:basedOn w:val="Normalny"/>
    <w:link w:val="CharStyle14"/>
    <w:rsid w:val="003F3D14"/>
    <w:pPr>
      <w:widowControl w:val="0"/>
      <w:shd w:val="clear" w:color="auto" w:fill="FFFFFF"/>
      <w:spacing w:before="0" w:line="295" w:lineRule="exact"/>
      <w:ind w:hanging="300"/>
    </w:pPr>
    <w:rPr>
      <w:rFonts w:ascii="Arial" w:eastAsia="Arial" w:hAnsi="Arial" w:cs="Arial"/>
      <w:sz w:val="17"/>
      <w:szCs w:val="17"/>
      <w:lang w:eastAsia="en-US"/>
    </w:rPr>
  </w:style>
  <w:style w:type="paragraph" w:customStyle="1" w:styleId="msonormal0">
    <w:name w:val="msonormal"/>
    <w:basedOn w:val="Normalny"/>
    <w:rsid w:val="003F3D14"/>
    <w:pPr>
      <w:spacing w:before="100" w:beforeAutospacing="1" w:after="100" w:afterAutospacing="1"/>
      <w:jc w:val="left"/>
    </w:pPr>
    <w:rPr>
      <w:rFonts w:ascii="Times New Roman" w:hAnsi="Times New Roman" w:cs="Times New Roman"/>
    </w:rPr>
  </w:style>
  <w:style w:type="paragraph" w:customStyle="1" w:styleId="font5">
    <w:name w:val="font5"/>
    <w:basedOn w:val="Normalny"/>
    <w:rsid w:val="003F3D14"/>
    <w:pPr>
      <w:spacing w:before="100" w:beforeAutospacing="1" w:after="100" w:afterAutospacing="1"/>
      <w:jc w:val="left"/>
    </w:pPr>
    <w:rPr>
      <w:b/>
      <w:bCs/>
      <w:color w:val="000000"/>
      <w:sz w:val="22"/>
      <w:szCs w:val="22"/>
    </w:rPr>
  </w:style>
  <w:style w:type="paragraph" w:customStyle="1" w:styleId="font6">
    <w:name w:val="font6"/>
    <w:basedOn w:val="Normalny"/>
    <w:rsid w:val="003F3D14"/>
    <w:pPr>
      <w:spacing w:before="100" w:beforeAutospacing="1" w:after="100" w:afterAutospacing="1"/>
      <w:jc w:val="left"/>
    </w:pPr>
    <w:rPr>
      <w:color w:val="000000"/>
      <w:sz w:val="22"/>
      <w:szCs w:val="22"/>
    </w:rPr>
  </w:style>
  <w:style w:type="paragraph" w:customStyle="1" w:styleId="xl64">
    <w:name w:val="xl64"/>
    <w:basedOn w:val="Normalny"/>
    <w:rsid w:val="003F3D14"/>
    <w:pPr>
      <w:shd w:val="clear" w:color="000000" w:fill="FFFFFF"/>
      <w:spacing w:before="100" w:beforeAutospacing="1" w:after="100" w:afterAutospacing="1"/>
      <w:jc w:val="center"/>
      <w:textAlignment w:val="center"/>
    </w:pPr>
    <w:rPr>
      <w:rFonts w:ascii="Times New Roman" w:hAnsi="Times New Roman" w:cs="Times New Roman"/>
    </w:rPr>
  </w:style>
  <w:style w:type="paragraph" w:customStyle="1" w:styleId="xl65">
    <w:name w:val="xl65"/>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66">
    <w:name w:val="xl66"/>
    <w:basedOn w:val="Normalny"/>
    <w:rsid w:val="003F3D14"/>
    <w:pPr>
      <w:shd w:val="clear" w:color="000000" w:fill="FFFFFF"/>
      <w:spacing w:before="100" w:beforeAutospacing="1" w:after="100" w:afterAutospacing="1"/>
      <w:jc w:val="right"/>
      <w:textAlignment w:val="center"/>
    </w:pPr>
    <w:rPr>
      <w:rFonts w:ascii="Times New Roman" w:hAnsi="Times New Roman" w:cs="Times New Roman"/>
    </w:rPr>
  </w:style>
  <w:style w:type="paragraph" w:customStyle="1" w:styleId="xl67">
    <w:name w:val="xl67"/>
    <w:basedOn w:val="Normalny"/>
    <w:rsid w:val="003F3D14"/>
    <w:pPr>
      <w:shd w:val="clear" w:color="000000" w:fill="FFFFFF"/>
      <w:spacing w:before="100" w:beforeAutospacing="1" w:after="100" w:afterAutospacing="1"/>
      <w:jc w:val="left"/>
      <w:textAlignment w:val="center"/>
    </w:pPr>
    <w:rPr>
      <w:rFonts w:ascii="Times New Roman" w:hAnsi="Times New Roman" w:cs="Times New Roman"/>
      <w:b/>
      <w:bCs/>
    </w:rPr>
  </w:style>
  <w:style w:type="paragraph" w:customStyle="1" w:styleId="xl68">
    <w:name w:val="xl68"/>
    <w:basedOn w:val="Normalny"/>
    <w:rsid w:val="003F3D14"/>
    <w:pPr>
      <w:shd w:val="clear" w:color="000000" w:fill="FFFFFF"/>
      <w:spacing w:before="100" w:beforeAutospacing="1" w:after="100" w:afterAutospacing="1"/>
      <w:jc w:val="center"/>
    </w:pPr>
    <w:rPr>
      <w:rFonts w:ascii="Times New Roman" w:hAnsi="Times New Roman" w:cs="Times New Roman"/>
      <w:b/>
      <w:bCs/>
    </w:rPr>
  </w:style>
  <w:style w:type="paragraph" w:customStyle="1" w:styleId="xl70">
    <w:name w:val="xl70"/>
    <w:basedOn w:val="Normalny"/>
    <w:rsid w:val="003F3D14"/>
    <w:pPr>
      <w:spacing w:before="100" w:beforeAutospacing="1" w:after="100" w:afterAutospacing="1"/>
      <w:jc w:val="left"/>
    </w:pPr>
    <w:rPr>
      <w:rFonts w:ascii="Times New Roman" w:hAnsi="Times New Roman" w:cs="Times New Roman"/>
      <w:b/>
      <w:bCs/>
    </w:rPr>
  </w:style>
  <w:style w:type="paragraph" w:customStyle="1" w:styleId="xl72">
    <w:name w:val="xl72"/>
    <w:basedOn w:val="Normalny"/>
    <w:rsid w:val="003F3D14"/>
    <w:pPr>
      <w:spacing w:before="100" w:beforeAutospacing="1" w:after="100" w:afterAutospacing="1"/>
      <w:jc w:val="left"/>
    </w:pPr>
    <w:rPr>
      <w:rFonts w:ascii="Times New Roman" w:hAnsi="Times New Roman" w:cs="Times New Roman"/>
      <w:b/>
      <w:bCs/>
    </w:rPr>
  </w:style>
  <w:style w:type="paragraph" w:customStyle="1" w:styleId="xl73">
    <w:name w:val="xl73"/>
    <w:basedOn w:val="Normalny"/>
    <w:rsid w:val="003F3D14"/>
    <w:pPr>
      <w:shd w:val="clear" w:color="FFFFCC" w:fill="FFFFFF"/>
      <w:spacing w:before="100" w:beforeAutospacing="1" w:after="100" w:afterAutospacing="1"/>
      <w:jc w:val="right"/>
      <w:textAlignment w:val="center"/>
    </w:pPr>
    <w:rPr>
      <w:rFonts w:ascii="Times New Roman" w:hAnsi="Times New Roman" w:cs="Times New Roman"/>
    </w:rPr>
  </w:style>
  <w:style w:type="paragraph" w:customStyle="1" w:styleId="xl74">
    <w:name w:val="xl74"/>
    <w:basedOn w:val="Normalny"/>
    <w:rsid w:val="003F3D14"/>
    <w:pPr>
      <w:shd w:val="clear" w:color="000000" w:fill="FFFFFF"/>
      <w:spacing w:before="100" w:beforeAutospacing="1" w:after="100" w:afterAutospacing="1"/>
      <w:jc w:val="left"/>
      <w:textAlignment w:val="center"/>
    </w:pPr>
    <w:rPr>
      <w:b/>
      <w:bCs/>
      <w:i/>
      <w:iCs/>
    </w:rPr>
  </w:style>
  <w:style w:type="paragraph" w:customStyle="1" w:styleId="xl75">
    <w:name w:val="xl75"/>
    <w:basedOn w:val="Normalny"/>
    <w:rsid w:val="003F3D14"/>
    <w:pPr>
      <w:shd w:val="clear" w:color="000000" w:fill="FFFFFF"/>
      <w:spacing w:before="100" w:beforeAutospacing="1" w:after="100" w:afterAutospacing="1"/>
      <w:jc w:val="left"/>
      <w:textAlignment w:val="center"/>
    </w:pPr>
    <w:rPr>
      <w:b/>
      <w:bCs/>
    </w:rPr>
  </w:style>
  <w:style w:type="paragraph" w:customStyle="1" w:styleId="xl76">
    <w:name w:val="xl76"/>
    <w:basedOn w:val="Normalny"/>
    <w:rsid w:val="003F3D14"/>
    <w:pPr>
      <w:shd w:val="clear" w:color="000000" w:fill="FFFFFF"/>
      <w:spacing w:before="100" w:beforeAutospacing="1" w:after="100" w:afterAutospacing="1"/>
      <w:jc w:val="right"/>
      <w:textAlignment w:val="center"/>
    </w:pPr>
  </w:style>
  <w:style w:type="paragraph" w:customStyle="1" w:styleId="xl77">
    <w:name w:val="xl77"/>
    <w:basedOn w:val="Normalny"/>
    <w:rsid w:val="003F3D14"/>
    <w:pPr>
      <w:shd w:val="clear" w:color="000000" w:fill="FFFFFF"/>
      <w:spacing w:before="100" w:beforeAutospacing="1" w:after="100" w:afterAutospacing="1"/>
      <w:jc w:val="center"/>
    </w:pPr>
    <w:rPr>
      <w:b/>
      <w:bCs/>
    </w:rPr>
  </w:style>
  <w:style w:type="paragraph" w:customStyle="1" w:styleId="xl78">
    <w:name w:val="xl78"/>
    <w:basedOn w:val="Normalny"/>
    <w:rsid w:val="003F3D14"/>
    <w:pPr>
      <w:shd w:val="clear" w:color="000000" w:fill="FFFFFF"/>
      <w:spacing w:before="100" w:beforeAutospacing="1" w:after="100" w:afterAutospacing="1"/>
      <w:jc w:val="center"/>
    </w:pPr>
    <w:rPr>
      <w:b/>
      <w:bCs/>
    </w:rPr>
  </w:style>
  <w:style w:type="paragraph" w:customStyle="1" w:styleId="xl79">
    <w:name w:val="xl79"/>
    <w:basedOn w:val="Normalny"/>
    <w:rsid w:val="003F3D14"/>
    <w:pPr>
      <w:shd w:val="clear" w:color="FFFFCC" w:fill="FFFFFF"/>
      <w:spacing w:before="100" w:beforeAutospacing="1" w:after="100" w:afterAutospacing="1"/>
      <w:jc w:val="right"/>
      <w:textAlignment w:val="center"/>
    </w:pPr>
  </w:style>
  <w:style w:type="paragraph" w:customStyle="1" w:styleId="xl80">
    <w:name w:val="xl80"/>
    <w:basedOn w:val="Normalny"/>
    <w:rsid w:val="003F3D14"/>
    <w:pPr>
      <w:spacing w:before="100" w:beforeAutospacing="1" w:after="100" w:afterAutospacing="1"/>
      <w:jc w:val="left"/>
    </w:pPr>
  </w:style>
  <w:style w:type="paragraph" w:customStyle="1" w:styleId="xl81">
    <w:name w:val="xl81"/>
    <w:basedOn w:val="Normalny"/>
    <w:rsid w:val="003F3D14"/>
    <w:pPr>
      <w:spacing w:before="100" w:beforeAutospacing="1" w:after="100" w:afterAutospacing="1"/>
      <w:jc w:val="left"/>
    </w:pPr>
    <w:rPr>
      <w:b/>
      <w:bCs/>
    </w:rPr>
  </w:style>
  <w:style w:type="paragraph" w:customStyle="1" w:styleId="xl82">
    <w:name w:val="xl82"/>
    <w:basedOn w:val="Normalny"/>
    <w:rsid w:val="003F3D14"/>
    <w:pPr>
      <w:spacing w:before="100" w:beforeAutospacing="1" w:after="100" w:afterAutospacing="1"/>
      <w:jc w:val="left"/>
    </w:pPr>
  </w:style>
  <w:style w:type="paragraph" w:customStyle="1" w:styleId="xl83">
    <w:name w:val="xl83"/>
    <w:basedOn w:val="Normalny"/>
    <w:rsid w:val="003F3D14"/>
    <w:pPr>
      <w:spacing w:before="100" w:beforeAutospacing="1" w:after="100" w:afterAutospacing="1"/>
      <w:jc w:val="left"/>
    </w:pPr>
    <w:rPr>
      <w:b/>
      <w:bCs/>
    </w:rPr>
  </w:style>
  <w:style w:type="paragraph" w:customStyle="1" w:styleId="xl84">
    <w:name w:val="xl84"/>
    <w:basedOn w:val="Normalny"/>
    <w:rsid w:val="003F3D14"/>
    <w:pPr>
      <w:shd w:val="clear" w:color="000000" w:fill="FFFFFF"/>
      <w:spacing w:before="100" w:beforeAutospacing="1" w:after="100" w:afterAutospacing="1"/>
      <w:jc w:val="center"/>
      <w:textAlignment w:val="center"/>
    </w:pPr>
  </w:style>
  <w:style w:type="paragraph" w:customStyle="1" w:styleId="xl85">
    <w:name w:val="xl85"/>
    <w:basedOn w:val="Normalny"/>
    <w:rsid w:val="003F3D14"/>
    <w:pPr>
      <w:spacing w:before="100" w:beforeAutospacing="1" w:after="100" w:afterAutospacing="1"/>
      <w:jc w:val="center"/>
    </w:pPr>
    <w:rPr>
      <w:b/>
      <w:bCs/>
    </w:rPr>
  </w:style>
  <w:style w:type="paragraph" w:customStyle="1" w:styleId="xl86">
    <w:name w:val="xl86"/>
    <w:basedOn w:val="Normalny"/>
    <w:rsid w:val="003F3D14"/>
    <w:pPr>
      <w:shd w:val="clear" w:color="000000" w:fill="FFFFFF"/>
      <w:spacing w:before="100" w:beforeAutospacing="1" w:after="100" w:afterAutospacing="1"/>
      <w:jc w:val="right"/>
      <w:textAlignment w:val="center"/>
    </w:pPr>
  </w:style>
  <w:style w:type="paragraph" w:customStyle="1" w:styleId="xl87">
    <w:name w:val="xl87"/>
    <w:basedOn w:val="Normalny"/>
    <w:rsid w:val="003F3D14"/>
    <w:pPr>
      <w:spacing w:before="100" w:beforeAutospacing="1" w:after="100" w:afterAutospacing="1"/>
      <w:jc w:val="right"/>
    </w:pPr>
    <w:rPr>
      <w:b/>
      <w:bCs/>
      <w:color w:val="FF0000"/>
    </w:rPr>
  </w:style>
  <w:style w:type="paragraph" w:customStyle="1" w:styleId="xl88">
    <w:name w:val="xl88"/>
    <w:basedOn w:val="Normalny"/>
    <w:rsid w:val="003F3D14"/>
    <w:pPr>
      <w:spacing w:before="100" w:beforeAutospacing="1" w:after="100" w:afterAutospacing="1"/>
      <w:jc w:val="left"/>
    </w:pPr>
    <w:rPr>
      <w:b/>
      <w:bCs/>
      <w:color w:val="FF0000"/>
    </w:rPr>
  </w:style>
  <w:style w:type="paragraph" w:customStyle="1" w:styleId="xl89">
    <w:name w:val="xl8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right"/>
      <w:textAlignment w:val="center"/>
    </w:pPr>
    <w:rPr>
      <w:color w:val="000000"/>
    </w:rPr>
  </w:style>
  <w:style w:type="paragraph" w:customStyle="1" w:styleId="xl90">
    <w:name w:val="xl90"/>
    <w:basedOn w:val="Normalny"/>
    <w:rsid w:val="003F3D14"/>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1">
    <w:name w:val="xl9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2">
    <w:name w:val="xl9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3">
    <w:name w:val="xl93"/>
    <w:basedOn w:val="Normalny"/>
    <w:rsid w:val="003F3D14"/>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4">
    <w:name w:val="xl94"/>
    <w:basedOn w:val="Normalny"/>
    <w:rsid w:val="003F3D14"/>
    <w:pPr>
      <w:pBdr>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95">
    <w:name w:val="xl95"/>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6">
    <w:name w:val="xl96"/>
    <w:basedOn w:val="Normalny"/>
    <w:rsid w:val="003F3D14"/>
    <w:pPr>
      <w:pBdr>
        <w:top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97">
    <w:name w:val="xl97"/>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98">
    <w:name w:val="xl98"/>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99">
    <w:name w:val="xl99"/>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0">
    <w:name w:val="xl100"/>
    <w:basedOn w:val="Normalny"/>
    <w:rsid w:val="003F3D14"/>
    <w:pPr>
      <w:pBdr>
        <w:top w:val="single" w:sz="8"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01">
    <w:name w:val="xl101"/>
    <w:basedOn w:val="Normalny"/>
    <w:rsid w:val="003F3D14"/>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02">
    <w:name w:val="xl102"/>
    <w:basedOn w:val="Normalny"/>
    <w:rsid w:val="003F3D14"/>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03">
    <w:name w:val="xl103"/>
    <w:basedOn w:val="Normalny"/>
    <w:rsid w:val="003F3D14"/>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4">
    <w:name w:val="xl10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5">
    <w:name w:val="xl10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6">
    <w:name w:val="xl10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07">
    <w:name w:val="xl10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8">
    <w:name w:val="xl10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09">
    <w:name w:val="xl109"/>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0">
    <w:name w:val="xl110"/>
    <w:basedOn w:val="Normalny"/>
    <w:rsid w:val="003F3D14"/>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1">
    <w:name w:val="xl111"/>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style>
  <w:style w:type="paragraph" w:customStyle="1" w:styleId="xl112">
    <w:name w:val="xl112"/>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3">
    <w:name w:val="xl113"/>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4">
    <w:name w:val="xl114"/>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15">
    <w:name w:val="xl115"/>
    <w:basedOn w:val="Normalny"/>
    <w:rsid w:val="003F3D14"/>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16">
    <w:name w:val="xl116"/>
    <w:basedOn w:val="Normalny"/>
    <w:rsid w:val="003F3D14"/>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17">
    <w:name w:val="xl117"/>
    <w:basedOn w:val="Normalny"/>
    <w:rsid w:val="003F3D14"/>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18">
    <w:name w:val="xl118"/>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right"/>
      <w:textAlignment w:val="center"/>
    </w:pPr>
    <w:rPr>
      <w:color w:val="000000"/>
    </w:rPr>
  </w:style>
  <w:style w:type="paragraph" w:customStyle="1" w:styleId="xl119">
    <w:name w:val="xl119"/>
    <w:basedOn w:val="Normalny"/>
    <w:rsid w:val="003F3D1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0">
    <w:name w:val="xl120"/>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1">
    <w:name w:val="xl121"/>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122">
    <w:name w:val="xl122"/>
    <w:basedOn w:val="Normalny"/>
    <w:rsid w:val="003F3D14"/>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
    <w:name w:val="xl123"/>
    <w:basedOn w:val="Normalny"/>
    <w:rsid w:val="003F3D14"/>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4">
    <w:name w:val="xl124"/>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5">
    <w:name w:val="xl125"/>
    <w:basedOn w:val="Normalny"/>
    <w:rsid w:val="003F3D14"/>
    <w:pPr>
      <w:pBdr>
        <w:top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26">
    <w:name w:val="xl12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style>
  <w:style w:type="paragraph" w:customStyle="1" w:styleId="xl127">
    <w:name w:val="xl127"/>
    <w:basedOn w:val="Normalny"/>
    <w:rsid w:val="003F3D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ny"/>
    <w:rsid w:val="003F3D1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0">
    <w:name w:val="xl130"/>
    <w:basedOn w:val="Normalny"/>
    <w:rsid w:val="003F3D14"/>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1">
    <w:name w:val="xl131"/>
    <w:basedOn w:val="Normalny"/>
    <w:rsid w:val="003F3D14"/>
    <w:pPr>
      <w:pBdr>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Normalny"/>
    <w:rsid w:val="003F3D1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3">
    <w:name w:val="xl133"/>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34">
    <w:name w:val="xl134"/>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color w:val="000000"/>
    </w:rPr>
  </w:style>
  <w:style w:type="paragraph" w:customStyle="1" w:styleId="xl135">
    <w:name w:val="xl135"/>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36">
    <w:name w:val="xl136"/>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7">
    <w:name w:val="xl137"/>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8">
    <w:name w:val="xl138"/>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9">
    <w:name w:val="xl139"/>
    <w:basedOn w:val="Normalny"/>
    <w:rsid w:val="003F3D14"/>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40">
    <w:name w:val="xl140"/>
    <w:basedOn w:val="Normalny"/>
    <w:rsid w:val="003F3D14"/>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41">
    <w:name w:val="xl141"/>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3">
    <w:name w:val="xl143"/>
    <w:basedOn w:val="Normalny"/>
    <w:rsid w:val="003F3D1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4">
    <w:name w:val="xl144"/>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5">
    <w:name w:val="xl145"/>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6">
    <w:name w:val="xl146"/>
    <w:basedOn w:val="Normalny"/>
    <w:rsid w:val="003F3D1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47">
    <w:name w:val="xl147"/>
    <w:basedOn w:val="Normalny"/>
    <w:rsid w:val="003F3D14"/>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8">
    <w:name w:val="xl148"/>
    <w:basedOn w:val="Normalny"/>
    <w:rsid w:val="003F3D14"/>
    <w:pPr>
      <w:pBdr>
        <w:top w:val="single" w:sz="4" w:space="0" w:color="auto"/>
        <w:bottom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49">
    <w:name w:val="xl149"/>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50">
    <w:name w:val="xl150"/>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FF0000"/>
    </w:rPr>
  </w:style>
  <w:style w:type="paragraph" w:customStyle="1" w:styleId="xl151">
    <w:name w:val="xl151"/>
    <w:basedOn w:val="Normalny"/>
    <w:rsid w:val="003F3D14"/>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52">
    <w:name w:val="xl152"/>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53">
    <w:name w:val="xl153"/>
    <w:basedOn w:val="Normalny"/>
    <w:rsid w:val="003F3D1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4">
    <w:name w:val="xl154"/>
    <w:basedOn w:val="Normalny"/>
    <w:rsid w:val="003F3D14"/>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55">
    <w:name w:val="xl155"/>
    <w:basedOn w:val="Normalny"/>
    <w:rsid w:val="003F3D14"/>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56">
    <w:name w:val="xl156"/>
    <w:basedOn w:val="Normalny"/>
    <w:rsid w:val="003F3D14"/>
    <w:pPr>
      <w:pBdr>
        <w:top w:val="single" w:sz="4" w:space="0" w:color="auto"/>
      </w:pBdr>
      <w:spacing w:before="100" w:beforeAutospacing="1" w:after="100" w:afterAutospacing="1"/>
      <w:jc w:val="center"/>
      <w:textAlignment w:val="center"/>
    </w:pPr>
    <w:rPr>
      <w:b/>
      <w:bCs/>
      <w:color w:val="000000"/>
    </w:rPr>
  </w:style>
  <w:style w:type="paragraph" w:customStyle="1" w:styleId="xl157">
    <w:name w:val="xl157"/>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58">
    <w:name w:val="xl158"/>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160">
    <w:name w:val="xl160"/>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61">
    <w:name w:val="xl16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162">
    <w:name w:val="xl162"/>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style>
  <w:style w:type="paragraph" w:customStyle="1" w:styleId="xl163">
    <w:name w:val="xl163"/>
    <w:basedOn w:val="Normalny"/>
    <w:rsid w:val="003F3D14"/>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4">
    <w:name w:val="xl164"/>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5">
    <w:name w:val="xl165"/>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6">
    <w:name w:val="xl166"/>
    <w:basedOn w:val="Normalny"/>
    <w:rsid w:val="003F3D14"/>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color w:val="000000"/>
    </w:rPr>
  </w:style>
  <w:style w:type="paragraph" w:customStyle="1" w:styleId="xl167">
    <w:name w:val="xl167"/>
    <w:basedOn w:val="Normalny"/>
    <w:rsid w:val="003F3D14"/>
    <w:pPr>
      <w:pBdr>
        <w:top w:val="single" w:sz="4" w:space="0" w:color="auto"/>
        <w:bottom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8">
    <w:name w:val="xl168"/>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69">
    <w:name w:val="xl169"/>
    <w:basedOn w:val="Normalny"/>
    <w:rsid w:val="003F3D14"/>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0">
    <w:name w:val="xl170"/>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style>
  <w:style w:type="paragraph" w:customStyle="1" w:styleId="xl171">
    <w:name w:val="xl171"/>
    <w:basedOn w:val="Normalny"/>
    <w:rsid w:val="003F3D14"/>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2">
    <w:name w:val="xl172"/>
    <w:basedOn w:val="Normalny"/>
    <w:rsid w:val="003F3D14"/>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3">
    <w:name w:val="xl173"/>
    <w:basedOn w:val="Normalny"/>
    <w:rsid w:val="003F3D14"/>
    <w:pPr>
      <w:pBdr>
        <w:top w:val="single" w:sz="4" w:space="0" w:color="auto"/>
        <w:left w:val="single" w:sz="8" w:space="0" w:color="auto"/>
        <w:bottom w:val="single" w:sz="8"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74">
    <w:name w:val="xl174"/>
    <w:basedOn w:val="Normalny"/>
    <w:rsid w:val="003F3D1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175">
    <w:name w:val="xl175"/>
    <w:basedOn w:val="Normalny"/>
    <w:rsid w:val="003F3D14"/>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paragraph" w:customStyle="1" w:styleId="xl176">
    <w:name w:val="xl176"/>
    <w:basedOn w:val="Normalny"/>
    <w:rsid w:val="003F3D14"/>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rPr>
  </w:style>
  <w:style w:type="paragraph" w:customStyle="1" w:styleId="xl177">
    <w:name w:val="xl177"/>
    <w:basedOn w:val="Normalny"/>
    <w:rsid w:val="003F3D14"/>
    <w:pPr>
      <w:pBdr>
        <w:bottom w:val="single" w:sz="8" w:space="0" w:color="auto"/>
      </w:pBdr>
      <w:shd w:val="clear" w:color="FFFFCC" w:fill="FFFFFF"/>
      <w:spacing w:before="100" w:beforeAutospacing="1" w:after="100" w:afterAutospacing="1"/>
      <w:jc w:val="center"/>
      <w:textAlignment w:val="center"/>
    </w:pPr>
    <w:rPr>
      <w:b/>
      <w:bCs/>
      <w:i/>
      <w:iCs/>
    </w:rPr>
  </w:style>
  <w:style w:type="paragraph" w:customStyle="1" w:styleId="xl178">
    <w:name w:val="xl17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79">
    <w:name w:val="xl179"/>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0">
    <w:name w:val="xl180"/>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1">
    <w:name w:val="xl181"/>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2">
    <w:name w:val="xl182"/>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3">
    <w:name w:val="xl183"/>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184">
    <w:name w:val="xl184"/>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85">
    <w:name w:val="xl185"/>
    <w:basedOn w:val="Normalny"/>
    <w:rsid w:val="003F3D14"/>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86">
    <w:name w:val="xl186"/>
    <w:basedOn w:val="Normalny"/>
    <w:rsid w:val="003F3D14"/>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187">
    <w:name w:val="xl187"/>
    <w:basedOn w:val="Normalny"/>
    <w:rsid w:val="003F3D14"/>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188">
    <w:name w:val="xl188"/>
    <w:basedOn w:val="Normalny"/>
    <w:rsid w:val="003F3D1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89">
    <w:name w:val="xl189"/>
    <w:basedOn w:val="Normalny"/>
    <w:rsid w:val="003F3D14"/>
    <w:pPr>
      <w:pBdr>
        <w:left w:val="single" w:sz="8"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1">
    <w:name w:val="xl19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192">
    <w:name w:val="xl192"/>
    <w:basedOn w:val="Normalny"/>
    <w:rsid w:val="003F3D14"/>
    <w:pPr>
      <w:pBdr>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3">
    <w:name w:val="xl193"/>
    <w:basedOn w:val="Normalny"/>
    <w:rsid w:val="003F3D14"/>
    <w:pPr>
      <w:pBdr>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194">
    <w:name w:val="xl194"/>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5">
    <w:name w:val="xl195"/>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196">
    <w:name w:val="xl196"/>
    <w:basedOn w:val="Normalny"/>
    <w:rsid w:val="003F3D14"/>
    <w:pPr>
      <w:pBdr>
        <w:top w:val="single" w:sz="4" w:space="0" w:color="auto"/>
        <w:left w:val="single" w:sz="8"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197">
    <w:name w:val="xl197"/>
    <w:basedOn w:val="Normalny"/>
    <w:rsid w:val="003F3D14"/>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198">
    <w:name w:val="xl198"/>
    <w:basedOn w:val="Normalny"/>
    <w:rsid w:val="003F3D14"/>
    <w:pPr>
      <w:pBdr>
        <w:top w:val="single" w:sz="4" w:space="0" w:color="auto"/>
        <w:left w:val="single" w:sz="8" w:space="0" w:color="auto"/>
        <w:bottom w:val="single" w:sz="4" w:space="0" w:color="auto"/>
        <w:right w:val="single" w:sz="4" w:space="0" w:color="auto"/>
      </w:pBdr>
      <w:shd w:val="clear" w:color="C0C0C0" w:fill="D9D9D9"/>
      <w:spacing w:before="100" w:beforeAutospacing="1" w:after="100" w:afterAutospacing="1"/>
      <w:jc w:val="center"/>
      <w:textAlignment w:val="center"/>
    </w:pPr>
    <w:rPr>
      <w:color w:val="000000"/>
    </w:rPr>
  </w:style>
  <w:style w:type="paragraph" w:customStyle="1" w:styleId="xl199">
    <w:name w:val="xl199"/>
    <w:basedOn w:val="Normalny"/>
    <w:rsid w:val="003F3D14"/>
    <w:pPr>
      <w:pBdr>
        <w:top w:val="single" w:sz="4" w:space="0" w:color="auto"/>
        <w:left w:val="single" w:sz="4" w:space="0" w:color="auto"/>
        <w:bottom w:val="single" w:sz="4" w:space="0" w:color="auto"/>
        <w:right w:val="single" w:sz="4" w:space="0" w:color="auto"/>
      </w:pBdr>
      <w:shd w:val="clear" w:color="C0C0C0" w:fill="D9D9D9"/>
      <w:spacing w:before="100" w:beforeAutospacing="1" w:after="100" w:afterAutospacing="1"/>
      <w:jc w:val="left"/>
      <w:textAlignment w:val="center"/>
    </w:pPr>
    <w:rPr>
      <w:b/>
      <w:bCs/>
      <w:color w:val="000000"/>
    </w:rPr>
  </w:style>
  <w:style w:type="paragraph" w:customStyle="1" w:styleId="xl200">
    <w:name w:val="xl200"/>
    <w:basedOn w:val="Normalny"/>
    <w:rsid w:val="003F3D14"/>
    <w:pPr>
      <w:pBdr>
        <w:top w:val="single" w:sz="4" w:space="0" w:color="auto"/>
        <w:left w:val="single" w:sz="8" w:space="0" w:color="auto"/>
        <w:right w:val="single" w:sz="4" w:space="0" w:color="auto"/>
      </w:pBdr>
      <w:shd w:val="clear" w:color="FFFFCC" w:fill="FFFFFF"/>
      <w:spacing w:before="100" w:beforeAutospacing="1" w:after="100" w:afterAutospacing="1"/>
      <w:jc w:val="center"/>
      <w:textAlignment w:val="center"/>
    </w:pPr>
    <w:rPr>
      <w:color w:val="000000"/>
    </w:rPr>
  </w:style>
  <w:style w:type="paragraph" w:customStyle="1" w:styleId="xl201">
    <w:name w:val="xl201"/>
    <w:basedOn w:val="Normalny"/>
    <w:rsid w:val="003F3D14"/>
    <w:pPr>
      <w:pBdr>
        <w:top w:val="single" w:sz="4" w:space="0" w:color="auto"/>
        <w:left w:val="single" w:sz="4" w:space="0" w:color="auto"/>
        <w:right w:val="single" w:sz="4" w:space="0" w:color="auto"/>
      </w:pBdr>
      <w:shd w:val="clear" w:color="FFFFCC" w:fill="FFFFFF"/>
      <w:spacing w:before="100" w:beforeAutospacing="1" w:after="100" w:afterAutospacing="1"/>
      <w:jc w:val="left"/>
      <w:textAlignment w:val="center"/>
    </w:pPr>
    <w:rPr>
      <w:b/>
      <w:bCs/>
      <w:color w:val="000000"/>
    </w:rPr>
  </w:style>
  <w:style w:type="paragraph" w:customStyle="1" w:styleId="xl202">
    <w:name w:val="xl202"/>
    <w:basedOn w:val="Normalny"/>
    <w:rsid w:val="003F3D1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3">
    <w:name w:val="xl203"/>
    <w:basedOn w:val="Normalny"/>
    <w:rsid w:val="003F3D1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204">
    <w:name w:val="xl204"/>
    <w:basedOn w:val="Normalny"/>
    <w:rsid w:val="003F3D14"/>
    <w:pPr>
      <w:pBdr>
        <w:top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5">
    <w:name w:val="xl205"/>
    <w:basedOn w:val="Normalny"/>
    <w:rsid w:val="003F3D14"/>
    <w:pPr>
      <w:pBdr>
        <w:bottom w:val="single" w:sz="8" w:space="0" w:color="auto"/>
      </w:pBdr>
      <w:shd w:val="clear" w:color="000000" w:fill="FFFFFF"/>
      <w:spacing w:before="100" w:beforeAutospacing="1" w:after="100" w:afterAutospacing="1"/>
      <w:jc w:val="left"/>
      <w:textAlignment w:val="center"/>
    </w:pPr>
    <w:rPr>
      <w:b/>
      <w:bCs/>
      <w:color w:val="000000"/>
    </w:rPr>
  </w:style>
  <w:style w:type="paragraph" w:customStyle="1" w:styleId="xl206">
    <w:name w:val="xl206"/>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07">
    <w:name w:val="xl207"/>
    <w:basedOn w:val="Normalny"/>
    <w:rsid w:val="003F3D1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08">
    <w:name w:val="xl208"/>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209">
    <w:name w:val="xl209"/>
    <w:basedOn w:val="Normalny"/>
    <w:rsid w:val="003F3D14"/>
    <w:pPr>
      <w:pBdr>
        <w:top w:val="single" w:sz="4" w:space="0" w:color="auto"/>
        <w:left w:val="single" w:sz="4" w:space="0" w:color="auto"/>
        <w:right w:val="single" w:sz="4" w:space="0" w:color="auto"/>
      </w:pBdr>
      <w:spacing w:before="100" w:beforeAutospacing="1" w:after="100" w:afterAutospacing="1"/>
      <w:jc w:val="left"/>
      <w:textAlignment w:val="center"/>
    </w:pPr>
    <w:rPr>
      <w:b/>
      <w:bCs/>
      <w:color w:val="000000"/>
    </w:rPr>
  </w:style>
  <w:style w:type="paragraph" w:customStyle="1" w:styleId="xl210">
    <w:name w:val="xl210"/>
    <w:basedOn w:val="Normalny"/>
    <w:rsid w:val="003F3D14"/>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rPr>
  </w:style>
  <w:style w:type="paragraph" w:customStyle="1" w:styleId="xl211">
    <w:name w:val="xl211"/>
    <w:basedOn w:val="Normalny"/>
    <w:rsid w:val="003F3D14"/>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center"/>
    </w:pPr>
    <w:rPr>
      <w:b/>
      <w:bCs/>
      <w:color w:val="000000"/>
    </w:rPr>
  </w:style>
  <w:style w:type="paragraph" w:customStyle="1" w:styleId="xl212">
    <w:name w:val="xl212"/>
    <w:basedOn w:val="Normalny"/>
    <w:rsid w:val="003F3D14"/>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213">
    <w:name w:val="xl213"/>
    <w:basedOn w:val="Normalny"/>
    <w:rsid w:val="003F3D14"/>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14">
    <w:name w:val="xl214"/>
    <w:basedOn w:val="Normalny"/>
    <w:rsid w:val="003F3D1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rPr>
  </w:style>
  <w:style w:type="character" w:customStyle="1" w:styleId="FontStyle24">
    <w:name w:val="Font Style24"/>
    <w:basedOn w:val="Domylnaczcionkaakapitu"/>
    <w:rsid w:val="003F3D14"/>
    <w:rPr>
      <w:rFonts w:ascii="Arial" w:hAnsi="Arial" w:cs="Arial"/>
      <w:sz w:val="18"/>
      <w:szCs w:val="18"/>
    </w:rPr>
  </w:style>
  <w:style w:type="character" w:customStyle="1" w:styleId="FontStyle19">
    <w:name w:val="Font Style19"/>
    <w:rsid w:val="003F3D14"/>
    <w:rPr>
      <w:rFonts w:ascii="Arial" w:hAnsi="Arial" w:cs="Arial" w:hint="default"/>
      <w:sz w:val="16"/>
      <w:szCs w:val="16"/>
    </w:rPr>
  </w:style>
  <w:style w:type="paragraph" w:customStyle="1" w:styleId="Style60">
    <w:name w:val="Style6"/>
    <w:basedOn w:val="Normalny"/>
    <w:rsid w:val="003F3D14"/>
    <w:pPr>
      <w:widowControl w:val="0"/>
      <w:autoSpaceDE w:val="0"/>
      <w:autoSpaceDN w:val="0"/>
      <w:adjustRightInd w:val="0"/>
      <w:spacing w:before="0" w:line="204" w:lineRule="exact"/>
    </w:pPr>
    <w:rPr>
      <w:rFonts w:ascii="Arial" w:hAnsi="Arial" w:cs="Arial"/>
    </w:rPr>
  </w:style>
  <w:style w:type="paragraph" w:customStyle="1" w:styleId="Style7">
    <w:name w:val="Style7"/>
    <w:basedOn w:val="Normalny"/>
    <w:rsid w:val="003F3D14"/>
    <w:pPr>
      <w:widowControl w:val="0"/>
      <w:autoSpaceDE w:val="0"/>
      <w:autoSpaceDN w:val="0"/>
      <w:adjustRightInd w:val="0"/>
      <w:spacing w:before="0"/>
      <w:jc w:val="left"/>
    </w:pPr>
    <w:rPr>
      <w:rFonts w:ascii="Arial" w:hAnsi="Arial" w:cs="Arial"/>
    </w:rPr>
  </w:style>
  <w:style w:type="paragraph" w:customStyle="1" w:styleId="xl69">
    <w:name w:val="xl69"/>
    <w:basedOn w:val="Normalny"/>
    <w:rsid w:val="003F3D1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ny"/>
    <w:rsid w:val="003F3D1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rPr>
  </w:style>
  <w:style w:type="numbering" w:customStyle="1" w:styleId="Styl23">
    <w:name w:val="Styl23"/>
    <w:uiPriority w:val="99"/>
    <w:rsid w:val="002A7CD7"/>
    <w:pPr>
      <w:numPr>
        <w:numId w:val="46"/>
      </w:numPr>
    </w:pPr>
  </w:style>
  <w:style w:type="character" w:customStyle="1" w:styleId="fontstyle01">
    <w:name w:val="fontstyle01"/>
    <w:basedOn w:val="Domylnaczcionkaakapitu"/>
    <w:rsid w:val="004B0626"/>
    <w:rPr>
      <w:rFonts w:ascii="Calibri-Italic" w:hAnsi="Calibri-Italic" w:hint="default"/>
      <w:b w:val="0"/>
      <w:bCs w:val="0"/>
      <w:i/>
      <w:iCs/>
      <w:color w:val="000000"/>
      <w:sz w:val="16"/>
      <w:szCs w:val="16"/>
    </w:rPr>
  </w:style>
  <w:style w:type="paragraph" w:customStyle="1" w:styleId="Akapitzlist3">
    <w:name w:val="Akapit z listą3"/>
    <w:basedOn w:val="Normalny"/>
    <w:rsid w:val="000C2E51"/>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ZnakZnak2ZnakZnak">
    <w:name w:val="Znak Znak2 Znak Znak"/>
    <w:basedOn w:val="Normalny"/>
    <w:rsid w:val="00A1393C"/>
    <w:pPr>
      <w:spacing w:before="0"/>
      <w:jc w:val="left"/>
    </w:pPr>
    <w:rPr>
      <w:rFonts w:ascii="Times New Roman" w:hAnsi="Times New Roman" w:cs="Times New Roman"/>
    </w:rPr>
  </w:style>
  <w:style w:type="paragraph" w:customStyle="1" w:styleId="pktumowy">
    <w:name w:val="pkt_umowy"/>
    <w:basedOn w:val="Normalny"/>
    <w:rsid w:val="00A1393C"/>
    <w:pPr>
      <w:numPr>
        <w:numId w:val="49"/>
      </w:numPr>
      <w:spacing w:before="0"/>
      <w:jc w:val="left"/>
    </w:pPr>
    <w:rPr>
      <w:rFonts w:ascii="Times New Roman" w:hAnsi="Times New Roman" w:cs="Times New Roman"/>
      <w:lang w:val="en-GB"/>
    </w:rPr>
  </w:style>
  <w:style w:type="paragraph" w:customStyle="1" w:styleId="PunktPoziom1">
    <w:name w:val="Punkt_Poziom_1"/>
    <w:basedOn w:val="Nagwek1"/>
    <w:rsid w:val="00A1393C"/>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A1393C"/>
    <w:rPr>
      <w:rFonts w:ascii="Tahoma" w:hAnsi="Tahoma" w:cs="Tahoma"/>
      <w:color w:val="000000"/>
      <w:sz w:val="18"/>
      <w:szCs w:val="18"/>
    </w:rPr>
  </w:style>
  <w:style w:type="character" w:customStyle="1" w:styleId="FontStyle33">
    <w:name w:val="Font Style33"/>
    <w:basedOn w:val="Domylnaczcionkaakapitu"/>
    <w:uiPriority w:val="99"/>
    <w:rsid w:val="00A1393C"/>
    <w:rPr>
      <w:rFonts w:ascii="Arial" w:hAnsi="Arial" w:cs="Arial" w:hint="default"/>
      <w:color w:val="000000"/>
    </w:rPr>
  </w:style>
  <w:style w:type="paragraph" w:customStyle="1" w:styleId="ZchnZchn1">
    <w:name w:val="Zchn Zchn1"/>
    <w:basedOn w:val="Normalny"/>
    <w:rsid w:val="00A1393C"/>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A1393C"/>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A1393C"/>
    <w:pPr>
      <w:jc w:val="left"/>
    </w:pPr>
    <w:rPr>
      <w:rFonts w:ascii="Arial" w:hAnsi="Arial" w:cs="Times New Roman"/>
      <w:b/>
      <w:sz w:val="20"/>
      <w:szCs w:val="20"/>
      <w:lang w:val="de-DE" w:eastAsia="en-US"/>
    </w:rPr>
  </w:style>
  <w:style w:type="paragraph" w:customStyle="1" w:styleId="BodyText23">
    <w:name w:val="Body Text 23"/>
    <w:basedOn w:val="Normalny"/>
    <w:rsid w:val="00A1393C"/>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A1393C"/>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A1393C"/>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A1393C"/>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A1393C"/>
  </w:style>
  <w:style w:type="character" w:customStyle="1" w:styleId="FontStyle73">
    <w:name w:val="Font Style73"/>
    <w:basedOn w:val="Domylnaczcionkaakapitu"/>
    <w:uiPriority w:val="99"/>
    <w:rsid w:val="00A1393C"/>
    <w:rPr>
      <w:rFonts w:ascii="Arial" w:hAnsi="Arial" w:cs="Arial"/>
      <w:color w:val="000000"/>
      <w:sz w:val="20"/>
      <w:szCs w:val="20"/>
    </w:rPr>
  </w:style>
  <w:style w:type="numbering" w:customStyle="1" w:styleId="Bezlisty3">
    <w:name w:val="Bez listy3"/>
    <w:next w:val="Bezlisty"/>
    <w:uiPriority w:val="99"/>
    <w:semiHidden/>
    <w:unhideWhenUsed/>
    <w:rsid w:val="00A1393C"/>
  </w:style>
  <w:style w:type="paragraph" w:customStyle="1" w:styleId="TytuEY1">
    <w:name w:val="TytułEY1"/>
    <w:basedOn w:val="Normalny"/>
    <w:next w:val="Normalny"/>
    <w:rsid w:val="00A1393C"/>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A1393C"/>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A1393C"/>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A1393C"/>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A1393C"/>
    <w:rPr>
      <w:rFonts w:ascii="Calibri" w:eastAsia="Calibri" w:hAnsi="Calibri" w:cs="Times New Roman"/>
      <w:b/>
    </w:rPr>
  </w:style>
  <w:style w:type="paragraph" w:customStyle="1" w:styleId="Style4">
    <w:name w:val="Style4"/>
    <w:basedOn w:val="Normalny"/>
    <w:uiPriority w:val="99"/>
    <w:rsid w:val="00A1393C"/>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A1393C"/>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A1393C"/>
    <w:rPr>
      <w:rFonts w:ascii="Times New Roman" w:eastAsia="Times New Roman" w:hAnsi="Times New Roman"/>
      <w:noProof/>
      <w:sz w:val="24"/>
    </w:rPr>
  </w:style>
  <w:style w:type="character" w:customStyle="1" w:styleId="Teksttreci">
    <w:name w:val="Tekst treści"/>
    <w:link w:val="Teksttreci1"/>
    <w:uiPriority w:val="99"/>
    <w:rsid w:val="00A1393C"/>
    <w:rPr>
      <w:rFonts w:ascii="Verdana" w:hAnsi="Verdana" w:cs="Verdana"/>
      <w:shd w:val="clear" w:color="auto" w:fill="FFFFFF"/>
    </w:rPr>
  </w:style>
  <w:style w:type="paragraph" w:customStyle="1" w:styleId="Teksttreci1">
    <w:name w:val="Tekst treści1"/>
    <w:basedOn w:val="Normalny"/>
    <w:link w:val="Teksttreci"/>
    <w:uiPriority w:val="99"/>
    <w:rsid w:val="00A1393C"/>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A1393C"/>
    <w:rPr>
      <w:rFonts w:cs="Arial"/>
    </w:rPr>
  </w:style>
  <w:style w:type="table" w:styleId="Kolorowalistaakcent1">
    <w:name w:val="Colorful List Accent 1"/>
    <w:basedOn w:val="Standardowy"/>
    <w:link w:val="Kolorowalistaakcent1Znak"/>
    <w:uiPriority w:val="34"/>
    <w:rsid w:val="00A1393C"/>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A1393C"/>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A1393C"/>
    <w:pPr>
      <w:keepNext/>
      <w:suppressAutoHyphens/>
    </w:pPr>
    <w:rPr>
      <w:sz w:val="20"/>
      <w:szCs w:val="20"/>
      <w:lang w:eastAsia="ar-SA"/>
    </w:rPr>
  </w:style>
  <w:style w:type="paragraph" w:customStyle="1" w:styleId="nag">
    <w:name w:val="nagł"/>
    <w:basedOn w:val="Normalny"/>
    <w:uiPriority w:val="99"/>
    <w:rsid w:val="00A1393C"/>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uiPriority w:val="99"/>
    <w:locked/>
    <w:rsid w:val="00A1393C"/>
    <w:rPr>
      <w:rFonts w:ascii="Arial" w:eastAsia="Times New Roman" w:hAnsi="Arial" w:cs="Times New Roman"/>
      <w:sz w:val="20"/>
      <w:szCs w:val="20"/>
      <w:lang w:eastAsia="pl-PL"/>
    </w:rPr>
  </w:style>
  <w:style w:type="paragraph" w:customStyle="1" w:styleId="Tabela9pt">
    <w:name w:val="Tabela  9 pt"/>
    <w:basedOn w:val="Normalny"/>
    <w:uiPriority w:val="99"/>
    <w:rsid w:val="00A1393C"/>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A1393C"/>
    <w:pPr>
      <w:jc w:val="center"/>
    </w:pPr>
    <w:rPr>
      <w:b/>
    </w:rPr>
  </w:style>
  <w:style w:type="character" w:customStyle="1" w:styleId="fontmediumbold">
    <w:name w:val="fontmediumbold"/>
    <w:basedOn w:val="Domylnaczcionkaakapitu"/>
    <w:uiPriority w:val="99"/>
    <w:rsid w:val="00A1393C"/>
    <w:rPr>
      <w:rFonts w:cs="Times New Roman"/>
    </w:rPr>
  </w:style>
  <w:style w:type="character" w:customStyle="1" w:styleId="NagwekZnak1">
    <w:name w:val="Nagłówek Znak1"/>
    <w:uiPriority w:val="99"/>
    <w:locked/>
    <w:rsid w:val="00A1393C"/>
    <w:rPr>
      <w:rFonts w:ascii="Tahoma" w:hAnsi="Tahoma"/>
      <w:sz w:val="24"/>
      <w:lang w:eastAsia="ar-SA" w:bidi="ar-SA"/>
    </w:rPr>
  </w:style>
  <w:style w:type="paragraph" w:customStyle="1" w:styleId="Zwykytekst1">
    <w:name w:val="Zwykły tekst1"/>
    <w:basedOn w:val="Normalny"/>
    <w:uiPriority w:val="99"/>
    <w:rsid w:val="00A1393C"/>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A1393C"/>
    <w:rPr>
      <w:rFonts w:ascii="Arial" w:hAnsi="Arial"/>
      <w:b/>
      <w:sz w:val="20"/>
      <w:u w:val="none"/>
      <w:effect w:val="none"/>
    </w:rPr>
  </w:style>
  <w:style w:type="paragraph" w:customStyle="1" w:styleId="SCParagraf">
    <w:name w:val="SC Paragraf"/>
    <w:basedOn w:val="Normalny"/>
    <w:uiPriority w:val="99"/>
    <w:rsid w:val="00A1393C"/>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A1393C"/>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A1393C"/>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A1393C"/>
    <w:pPr>
      <w:numPr>
        <w:ilvl w:val="2"/>
        <w:numId w:val="51"/>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A1393C"/>
    <w:pPr>
      <w:numPr>
        <w:ilvl w:val="1"/>
        <w:numId w:val="51"/>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A1393C"/>
    <w:pPr>
      <w:keepNext/>
      <w:pageBreakBefore/>
      <w:numPr>
        <w:numId w:val="51"/>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A1393C"/>
    <w:pPr>
      <w:numPr>
        <w:ilvl w:val="3"/>
        <w:numId w:val="51"/>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A1393C"/>
    <w:pPr>
      <w:numPr>
        <w:ilvl w:val="4"/>
        <w:numId w:val="51"/>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A1393C"/>
    <w:pPr>
      <w:numPr>
        <w:ilvl w:val="5"/>
        <w:numId w:val="51"/>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A1393C"/>
    <w:pPr>
      <w:numPr>
        <w:ilvl w:val="6"/>
        <w:numId w:val="51"/>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A1393C"/>
    <w:pPr>
      <w:numPr>
        <w:ilvl w:val="7"/>
        <w:numId w:val="51"/>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A1393C"/>
    <w:pPr>
      <w:numPr>
        <w:ilvl w:val="8"/>
        <w:numId w:val="51"/>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A1393C"/>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A1393C"/>
    <w:rPr>
      <w:rFonts w:ascii="Calibri" w:eastAsia="Times New Roman" w:hAnsi="Calibri" w:cs="Times New Roman"/>
      <w:b/>
      <w:bCs/>
      <w:i/>
      <w:iCs/>
      <w:color w:val="4F81BD"/>
    </w:rPr>
  </w:style>
  <w:style w:type="paragraph" w:customStyle="1" w:styleId="Kolorowalistaakcent11">
    <w:name w:val="Kolorowa lista — akcent 11"/>
    <w:basedOn w:val="Normalny"/>
    <w:qFormat/>
    <w:rsid w:val="00A1393C"/>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A1393C"/>
    <w:pPr>
      <w:keepNext w:val="0"/>
      <w:numPr>
        <w:numId w:val="52"/>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A1393C"/>
  </w:style>
  <w:style w:type="character" w:customStyle="1" w:styleId="dnbZnak">
    <w:name w:val="dnb Znak"/>
    <w:link w:val="dnb"/>
    <w:rsid w:val="00A1393C"/>
    <w:rPr>
      <w:rFonts w:ascii="Calibri" w:eastAsia="Corbel" w:hAnsi="Calibri" w:cs="Times New Roman"/>
      <w:sz w:val="15"/>
      <w:szCs w:val="16"/>
      <w:lang w:eastAsia="pl-PL"/>
    </w:rPr>
  </w:style>
  <w:style w:type="character" w:customStyle="1" w:styleId="dnb2Znak">
    <w:name w:val="dnb2 Znak"/>
    <w:basedOn w:val="dnbZnak"/>
    <w:link w:val="dnb2"/>
    <w:rsid w:val="00A1393C"/>
    <w:rPr>
      <w:rFonts w:ascii="Calibri" w:eastAsia="Corbel" w:hAnsi="Calibri" w:cs="Times New Roman"/>
      <w:sz w:val="15"/>
      <w:szCs w:val="16"/>
      <w:lang w:eastAsia="pl-PL"/>
    </w:rPr>
  </w:style>
  <w:style w:type="paragraph" w:customStyle="1" w:styleId="Standard0">
    <w:name w:val="Standard"/>
    <w:rsid w:val="00A1393C"/>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A1393C"/>
    <w:pPr>
      <w:keepNext/>
      <w:ind w:left="720" w:hanging="360"/>
      <w:outlineLvl w:val="0"/>
    </w:pPr>
    <w:rPr>
      <w:sz w:val="28"/>
      <w:szCs w:val="28"/>
    </w:rPr>
  </w:style>
  <w:style w:type="character" w:customStyle="1" w:styleId="05BodyCopyChar">
    <w:name w:val="05_Body_Copy Char"/>
    <w:basedOn w:val="Domylnaczcionkaakapitu"/>
    <w:rsid w:val="00A1393C"/>
    <w:rPr>
      <w:sz w:val="22"/>
      <w:szCs w:val="22"/>
      <w:lang w:val="en-GB" w:eastAsia="en-US" w:bidi="ar-SA"/>
    </w:rPr>
  </w:style>
  <w:style w:type="paragraph" w:customStyle="1" w:styleId="InsideAddress">
    <w:name w:val="Inside Address"/>
    <w:basedOn w:val="Normalny"/>
    <w:rsid w:val="00A1393C"/>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A1393C"/>
    <w:pPr>
      <w:numPr>
        <w:numId w:val="53"/>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A1393C"/>
    <w:pPr>
      <w:numPr>
        <w:numId w:val="54"/>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A1393C"/>
    <w:rPr>
      <w:rFonts w:ascii="Arial" w:eastAsia="Times New Roman" w:hAnsi="Arial" w:cs="Times New Roman"/>
      <w:sz w:val="20"/>
      <w:lang w:val="en-GB"/>
    </w:rPr>
  </w:style>
  <w:style w:type="paragraph" w:customStyle="1" w:styleId="DefaultParagraphF">
    <w:name w:val="Default Paragraph F"/>
    <w:basedOn w:val="Normalny"/>
    <w:rsid w:val="00A1393C"/>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A1393C"/>
  </w:style>
  <w:style w:type="paragraph" w:customStyle="1" w:styleId="Ustp">
    <w:name w:val="Ustęp"/>
    <w:basedOn w:val="Normalny"/>
    <w:link w:val="UstpZnak"/>
    <w:autoRedefine/>
    <w:qFormat/>
    <w:rsid w:val="00A1393C"/>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A1393C"/>
    <w:rPr>
      <w:rFonts w:ascii="Cambria" w:eastAsia="Calibri" w:hAnsi="Cambria" w:cs="Times New Roman"/>
    </w:rPr>
  </w:style>
  <w:style w:type="numbering" w:customStyle="1" w:styleId="Rozdzia">
    <w:name w:val="Rozdział"/>
    <w:basedOn w:val="Bezlisty"/>
    <w:uiPriority w:val="99"/>
    <w:rsid w:val="00A1393C"/>
    <w:pPr>
      <w:numPr>
        <w:numId w:val="57"/>
      </w:numPr>
    </w:pPr>
  </w:style>
  <w:style w:type="numbering" w:customStyle="1" w:styleId="Tyturozdziau">
    <w:name w:val="Tytuł rozdziału"/>
    <w:basedOn w:val="Bezlisty"/>
    <w:uiPriority w:val="99"/>
    <w:rsid w:val="00A1393C"/>
    <w:pPr>
      <w:numPr>
        <w:numId w:val="58"/>
      </w:numPr>
    </w:pPr>
  </w:style>
  <w:style w:type="paragraph" w:customStyle="1" w:styleId="StylAkapitzlistPogrubienieWyrwnanydorodka">
    <w:name w:val="Styl Akapit z listą + Pogrubienie Wyrównany do środka"/>
    <w:basedOn w:val="Akapitzlist"/>
    <w:autoRedefine/>
    <w:rsid w:val="00A1393C"/>
    <w:pPr>
      <w:spacing w:before="480"/>
      <w:jc w:val="center"/>
    </w:pPr>
    <w:rPr>
      <w:b/>
      <w:bCs/>
      <w:szCs w:val="20"/>
    </w:rPr>
  </w:style>
  <w:style w:type="paragraph" w:customStyle="1" w:styleId="Centered">
    <w:name w:val="Centered"/>
    <w:basedOn w:val="Normalny"/>
    <w:uiPriority w:val="99"/>
    <w:rsid w:val="00A1393C"/>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A1393C"/>
    <w:rPr>
      <w:rFonts w:cs="Times New Roman"/>
      <w:color w:val="808080"/>
    </w:rPr>
  </w:style>
  <w:style w:type="paragraph" w:styleId="Bezodstpw">
    <w:name w:val="No Spacing"/>
    <w:link w:val="BezodstpwZnak"/>
    <w:qFormat/>
    <w:rsid w:val="00A1393C"/>
    <w:pPr>
      <w:spacing w:after="0" w:line="240" w:lineRule="auto"/>
      <w:jc w:val="center"/>
    </w:pPr>
    <w:rPr>
      <w:rFonts w:ascii="Calibri" w:eastAsia="Calibri" w:hAnsi="Calibri" w:cs="Times New Roman"/>
    </w:rPr>
  </w:style>
  <w:style w:type="paragraph" w:customStyle="1" w:styleId="Tytul2">
    <w:name w:val="Tytul 2"/>
    <w:basedOn w:val="Normalny"/>
    <w:uiPriority w:val="99"/>
    <w:rsid w:val="00A1393C"/>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A1393C"/>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A1393C"/>
  </w:style>
  <w:style w:type="paragraph" w:customStyle="1" w:styleId="Spisilustracji1">
    <w:name w:val="Spis ilustracji1"/>
    <w:basedOn w:val="Normalny"/>
    <w:next w:val="Normalny"/>
    <w:uiPriority w:val="99"/>
    <w:unhideWhenUsed/>
    <w:rsid w:val="00A1393C"/>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A1393C"/>
  </w:style>
  <w:style w:type="paragraph" w:customStyle="1" w:styleId="Tekstpodstawowywcity1">
    <w:name w:val="Tekst podstawowy wcięty1"/>
    <w:basedOn w:val="Normalny"/>
    <w:link w:val="BodyTextIndentChar"/>
    <w:rsid w:val="00A1393C"/>
    <w:pPr>
      <w:keepNext/>
    </w:pPr>
    <w:rPr>
      <w:rFonts w:eastAsia="Calibri" w:cs="Times New Roman"/>
      <w:color w:val="000000"/>
      <w:sz w:val="20"/>
      <w:szCs w:val="20"/>
    </w:rPr>
  </w:style>
  <w:style w:type="character" w:customStyle="1" w:styleId="BodyTextIndentChar">
    <w:name w:val="Body Text Indent Char"/>
    <w:link w:val="Tekstpodstawowywcity1"/>
    <w:rsid w:val="00A1393C"/>
    <w:rPr>
      <w:rFonts w:ascii="Tahoma" w:eastAsia="Calibri" w:hAnsi="Tahoma" w:cs="Times New Roman"/>
      <w:color w:val="000000"/>
      <w:sz w:val="20"/>
      <w:szCs w:val="20"/>
      <w:lang w:eastAsia="pl-PL"/>
    </w:rPr>
  </w:style>
  <w:style w:type="paragraph" w:customStyle="1" w:styleId="Poprawka1">
    <w:name w:val="Poprawka1"/>
    <w:hidden/>
    <w:semiHidden/>
    <w:rsid w:val="00A1393C"/>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A1393C"/>
    <w:pPr>
      <w:spacing w:before="0"/>
    </w:pPr>
    <w:rPr>
      <w:rFonts w:eastAsia="Calibri" w:cs="Times New Roman"/>
      <w:sz w:val="16"/>
      <w:szCs w:val="16"/>
    </w:rPr>
  </w:style>
  <w:style w:type="character" w:customStyle="1" w:styleId="PlandokumentuZnak">
    <w:name w:val="Plan dokumentu Znak"/>
    <w:link w:val="Plandokumentu1"/>
    <w:semiHidden/>
    <w:rsid w:val="00A1393C"/>
    <w:rPr>
      <w:rFonts w:ascii="Tahoma" w:eastAsia="Calibri" w:hAnsi="Tahoma" w:cs="Times New Roman"/>
      <w:sz w:val="16"/>
      <w:szCs w:val="16"/>
      <w:lang w:eastAsia="pl-PL"/>
    </w:rPr>
  </w:style>
  <w:style w:type="numbering" w:customStyle="1" w:styleId="Rozdzia1">
    <w:name w:val="Rozdział1"/>
    <w:basedOn w:val="Bezlisty"/>
    <w:uiPriority w:val="99"/>
    <w:rsid w:val="00A1393C"/>
    <w:pPr>
      <w:numPr>
        <w:numId w:val="55"/>
      </w:numPr>
    </w:pPr>
  </w:style>
  <w:style w:type="numbering" w:customStyle="1" w:styleId="Tyturozdziau1">
    <w:name w:val="Tytuł rozdziału1"/>
    <w:basedOn w:val="Bezlisty"/>
    <w:uiPriority w:val="99"/>
    <w:rsid w:val="00A1393C"/>
    <w:pPr>
      <w:numPr>
        <w:numId w:val="56"/>
      </w:numPr>
    </w:pPr>
  </w:style>
  <w:style w:type="table" w:customStyle="1" w:styleId="MediumShading1-Accent111">
    <w:name w:val="Medium Shading 1 - Accent 111"/>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A1393C"/>
    <w:pPr>
      <w:numPr>
        <w:numId w:val="59"/>
      </w:numPr>
      <w:spacing w:before="20" w:after="20"/>
      <w:jc w:val="left"/>
    </w:pPr>
    <w:rPr>
      <w:rFonts w:ascii="Arial" w:hAnsi="Arial" w:cs="Arial"/>
      <w:sz w:val="20"/>
      <w:szCs w:val="20"/>
      <w:lang w:eastAsia="en-US"/>
    </w:rPr>
  </w:style>
  <w:style w:type="paragraph" w:customStyle="1" w:styleId="PMOTT">
    <w:name w:val="PMO_TT"/>
    <w:basedOn w:val="Normalny"/>
    <w:rsid w:val="00A1393C"/>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A1393C"/>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A1393C"/>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A1393C"/>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A1393C"/>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A1393C"/>
  </w:style>
  <w:style w:type="table" w:customStyle="1" w:styleId="Tabela-Siatka4">
    <w:name w:val="Tabela - Siatka4"/>
    <w:basedOn w:val="Standardowy"/>
    <w:next w:val="Tabela-Siatka"/>
    <w:rsid w:val="00A1393C"/>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A1393C"/>
  </w:style>
  <w:style w:type="character" w:customStyle="1" w:styleId="ListParagraphChar1">
    <w:name w:val="List Paragraph Char1"/>
    <w:basedOn w:val="Domylnaczcionkaakapitu"/>
    <w:uiPriority w:val="34"/>
    <w:locked/>
    <w:rsid w:val="00A1393C"/>
    <w:rPr>
      <w:rFonts w:ascii="Calibri" w:eastAsia="Times New Roman" w:hAnsi="Calibri" w:cs="Times New Roman"/>
    </w:rPr>
  </w:style>
  <w:style w:type="table" w:customStyle="1" w:styleId="Tabela-Siatka12">
    <w:name w:val="Tabela - Siatka12"/>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1393C"/>
  </w:style>
  <w:style w:type="table" w:customStyle="1" w:styleId="Tabela-Siatka111">
    <w:name w:val="Tabela - Siatka111"/>
    <w:basedOn w:val="Standardowy"/>
    <w:next w:val="Tabela-Siatka"/>
    <w:uiPriority w:val="59"/>
    <w:rsid w:val="00A13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A1393C"/>
  </w:style>
  <w:style w:type="numbering" w:customStyle="1" w:styleId="Rozdzia2">
    <w:name w:val="Rozdział2"/>
    <w:basedOn w:val="Bezlisty"/>
    <w:uiPriority w:val="99"/>
    <w:rsid w:val="00A1393C"/>
    <w:pPr>
      <w:numPr>
        <w:numId w:val="48"/>
      </w:numPr>
    </w:pPr>
  </w:style>
  <w:style w:type="numbering" w:customStyle="1" w:styleId="Tyturozdziau3">
    <w:name w:val="Tytuł rozdziału3"/>
    <w:basedOn w:val="Bezlisty"/>
    <w:uiPriority w:val="99"/>
    <w:rsid w:val="00A1393C"/>
    <w:pPr>
      <w:numPr>
        <w:numId w:val="47"/>
      </w:numPr>
    </w:pPr>
  </w:style>
  <w:style w:type="numbering" w:customStyle="1" w:styleId="Styl22">
    <w:name w:val="Styl22"/>
    <w:uiPriority w:val="99"/>
    <w:rsid w:val="00A1393C"/>
    <w:pPr>
      <w:numPr>
        <w:numId w:val="50"/>
      </w:numPr>
    </w:pPr>
  </w:style>
  <w:style w:type="table" w:customStyle="1" w:styleId="MediumShading1-Accent112">
    <w:name w:val="Medium Shading 1 - Accent 112"/>
    <w:uiPriority w:val="99"/>
    <w:rsid w:val="00A1393C"/>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A1393C"/>
    <w:pPr>
      <w:numPr>
        <w:numId w:val="60"/>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A1393C"/>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A1393C"/>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A1393C"/>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A1393C"/>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A1393C"/>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A1393C"/>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A1393C"/>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A1393C"/>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A1393C"/>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A1393C"/>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A1393C"/>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A1393C"/>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A1393C"/>
    <w:rPr>
      <w:sz w:val="24"/>
      <w:szCs w:val="24"/>
    </w:rPr>
  </w:style>
  <w:style w:type="paragraph" w:customStyle="1" w:styleId="HeadingLevel4">
    <w:name w:val="Heading Level 4"/>
    <w:basedOn w:val="HeadingLevel3"/>
    <w:next w:val="Normalny"/>
    <w:rsid w:val="00A1393C"/>
    <w:rPr>
      <w:i/>
    </w:rPr>
  </w:style>
  <w:style w:type="paragraph" w:styleId="Listapunktowana3">
    <w:name w:val="List Bullet 3"/>
    <w:basedOn w:val="Normalny"/>
    <w:uiPriority w:val="99"/>
    <w:unhideWhenUsed/>
    <w:rsid w:val="00A1393C"/>
    <w:pPr>
      <w:numPr>
        <w:numId w:val="61"/>
      </w:numPr>
      <w:contextualSpacing/>
    </w:pPr>
  </w:style>
  <w:style w:type="paragraph" w:styleId="Listapunktowana4">
    <w:name w:val="List Bullet 4"/>
    <w:basedOn w:val="Normalny"/>
    <w:uiPriority w:val="99"/>
    <w:unhideWhenUsed/>
    <w:rsid w:val="00A1393C"/>
    <w:pPr>
      <w:numPr>
        <w:numId w:val="62"/>
      </w:numPr>
      <w:contextualSpacing/>
    </w:pPr>
  </w:style>
  <w:style w:type="paragraph" w:styleId="Lista-kontynuacja2">
    <w:name w:val="List Continue 2"/>
    <w:basedOn w:val="Normalny"/>
    <w:uiPriority w:val="99"/>
    <w:unhideWhenUsed/>
    <w:rsid w:val="00A1393C"/>
    <w:pPr>
      <w:spacing w:after="120"/>
      <w:ind w:left="566"/>
      <w:contextualSpacing/>
    </w:pPr>
  </w:style>
  <w:style w:type="paragraph" w:styleId="Lista-kontynuacja3">
    <w:name w:val="List Continue 3"/>
    <w:basedOn w:val="Normalny"/>
    <w:uiPriority w:val="99"/>
    <w:unhideWhenUsed/>
    <w:rsid w:val="00A1393C"/>
    <w:pPr>
      <w:spacing w:after="120"/>
      <w:ind w:left="849"/>
      <w:contextualSpacing/>
    </w:pPr>
  </w:style>
  <w:style w:type="paragraph" w:styleId="Lista-kontynuacja4">
    <w:name w:val="List Continue 4"/>
    <w:basedOn w:val="Normalny"/>
    <w:uiPriority w:val="99"/>
    <w:unhideWhenUsed/>
    <w:rsid w:val="00A1393C"/>
    <w:pPr>
      <w:spacing w:after="120"/>
      <w:ind w:left="1132"/>
      <w:contextualSpacing/>
    </w:pPr>
  </w:style>
  <w:style w:type="paragraph" w:customStyle="1" w:styleId="Numberedlist22">
    <w:name w:val="Numbered list 2.2"/>
    <w:basedOn w:val="Nagwek2"/>
    <w:next w:val="Normalny"/>
    <w:rsid w:val="00A1393C"/>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A1393C"/>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A1393C"/>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A1393C"/>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A1393C"/>
    <w:rPr>
      <w:rFonts w:ascii="Arial" w:hAnsi="Arial" w:cs="Arial" w:hint="default"/>
      <w:b/>
      <w:bCs/>
      <w:color w:val="000000"/>
      <w:sz w:val="18"/>
      <w:szCs w:val="18"/>
    </w:rPr>
  </w:style>
  <w:style w:type="character" w:customStyle="1" w:styleId="FontStyle83">
    <w:name w:val="Font Style83"/>
    <w:uiPriority w:val="99"/>
    <w:rsid w:val="00A1393C"/>
    <w:rPr>
      <w:rFonts w:ascii="Verdana" w:hAnsi="Verdana" w:cs="Verdana" w:hint="default"/>
      <w:i/>
      <w:iCs/>
      <w:color w:val="000000"/>
      <w:spacing w:val="-20"/>
      <w:sz w:val="18"/>
      <w:szCs w:val="18"/>
    </w:rPr>
  </w:style>
  <w:style w:type="character" w:customStyle="1" w:styleId="lscontrol--valign">
    <w:name w:val="lscontrol--valign"/>
    <w:basedOn w:val="Domylnaczcionkaakapitu"/>
    <w:rsid w:val="00A1393C"/>
  </w:style>
  <w:style w:type="character" w:customStyle="1" w:styleId="BezodstpwZnak">
    <w:name w:val="Bez odstępów Znak"/>
    <w:link w:val="Bezodstpw"/>
    <w:uiPriority w:val="1"/>
    <w:rsid w:val="00A1393C"/>
    <w:rPr>
      <w:rFonts w:ascii="Calibri" w:eastAsia="Calibri" w:hAnsi="Calibri" w:cs="Times New Roman"/>
    </w:rPr>
  </w:style>
  <w:style w:type="numbering" w:customStyle="1" w:styleId="Styl211">
    <w:name w:val="Styl211"/>
    <w:uiPriority w:val="99"/>
    <w:rsid w:val="00A1393C"/>
  </w:style>
  <w:style w:type="paragraph" w:styleId="Bibliografia">
    <w:name w:val="Bibliography"/>
    <w:basedOn w:val="Normalny"/>
    <w:next w:val="Normalny"/>
    <w:unhideWhenUsed/>
    <w:rsid w:val="00A1393C"/>
  </w:style>
  <w:style w:type="paragraph" w:customStyle="1" w:styleId="CM9">
    <w:name w:val="CM9"/>
    <w:basedOn w:val="Normalny"/>
    <w:next w:val="Normalny"/>
    <w:uiPriority w:val="99"/>
    <w:rsid w:val="00A1393C"/>
    <w:pPr>
      <w:widowControl w:val="0"/>
      <w:autoSpaceDE w:val="0"/>
      <w:autoSpaceDN w:val="0"/>
      <w:adjustRightInd w:val="0"/>
      <w:spacing w:before="0" w:line="246" w:lineRule="atLeast"/>
      <w:jc w:val="left"/>
    </w:pPr>
    <w:rPr>
      <w:rFonts w:ascii="Arial" w:hAnsi="Arial" w:cs="Arial"/>
    </w:rPr>
  </w:style>
  <w:style w:type="character" w:customStyle="1" w:styleId="BrakA">
    <w:name w:val="Brak A"/>
    <w:rsid w:val="00A1393C"/>
  </w:style>
  <w:style w:type="numbering" w:customStyle="1" w:styleId="Styl212">
    <w:name w:val="Styl212"/>
    <w:rsid w:val="00414412"/>
  </w:style>
  <w:style w:type="character" w:styleId="Nierozpoznanawzmianka">
    <w:name w:val="Unresolved Mention"/>
    <w:basedOn w:val="Domylnaczcionkaakapitu"/>
    <w:uiPriority w:val="99"/>
    <w:semiHidden/>
    <w:unhideWhenUsed/>
    <w:rsid w:val="00615631"/>
    <w:rPr>
      <w:color w:val="605E5C"/>
      <w:shd w:val="clear" w:color="auto" w:fill="E1DFDD"/>
    </w:rPr>
  </w:style>
  <w:style w:type="character" w:customStyle="1" w:styleId="fontstyle21">
    <w:name w:val="fontstyle21"/>
    <w:basedOn w:val="Domylnaczcionkaakapitu"/>
    <w:rsid w:val="0064240D"/>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315">
      <w:bodyDiv w:val="1"/>
      <w:marLeft w:val="0"/>
      <w:marRight w:val="0"/>
      <w:marTop w:val="0"/>
      <w:marBottom w:val="0"/>
      <w:divBdr>
        <w:top w:val="none" w:sz="0" w:space="0" w:color="auto"/>
        <w:left w:val="none" w:sz="0" w:space="0" w:color="auto"/>
        <w:bottom w:val="none" w:sz="0" w:space="0" w:color="auto"/>
        <w:right w:val="none" w:sz="0" w:space="0" w:color="auto"/>
      </w:divBdr>
    </w:div>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488457">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5931629">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26224476">
      <w:bodyDiv w:val="1"/>
      <w:marLeft w:val="0"/>
      <w:marRight w:val="0"/>
      <w:marTop w:val="0"/>
      <w:marBottom w:val="0"/>
      <w:divBdr>
        <w:top w:val="none" w:sz="0" w:space="0" w:color="auto"/>
        <w:left w:val="none" w:sz="0" w:space="0" w:color="auto"/>
        <w:bottom w:val="none" w:sz="0" w:space="0" w:color="auto"/>
        <w:right w:val="none" w:sz="0" w:space="0" w:color="auto"/>
      </w:divBdr>
    </w:div>
    <w:div w:id="30812657">
      <w:bodyDiv w:val="1"/>
      <w:marLeft w:val="0"/>
      <w:marRight w:val="0"/>
      <w:marTop w:val="0"/>
      <w:marBottom w:val="0"/>
      <w:divBdr>
        <w:top w:val="none" w:sz="0" w:space="0" w:color="auto"/>
        <w:left w:val="none" w:sz="0" w:space="0" w:color="auto"/>
        <w:bottom w:val="none" w:sz="0" w:space="0" w:color="auto"/>
        <w:right w:val="none" w:sz="0" w:space="0" w:color="auto"/>
      </w:divBdr>
    </w:div>
    <w:div w:id="48694033">
      <w:bodyDiv w:val="1"/>
      <w:marLeft w:val="0"/>
      <w:marRight w:val="0"/>
      <w:marTop w:val="0"/>
      <w:marBottom w:val="0"/>
      <w:divBdr>
        <w:top w:val="none" w:sz="0" w:space="0" w:color="auto"/>
        <w:left w:val="none" w:sz="0" w:space="0" w:color="auto"/>
        <w:bottom w:val="none" w:sz="0" w:space="0" w:color="auto"/>
        <w:right w:val="none" w:sz="0" w:space="0" w:color="auto"/>
      </w:divBdr>
    </w:div>
    <w:div w:id="92409166">
      <w:bodyDiv w:val="1"/>
      <w:marLeft w:val="0"/>
      <w:marRight w:val="0"/>
      <w:marTop w:val="0"/>
      <w:marBottom w:val="0"/>
      <w:divBdr>
        <w:top w:val="none" w:sz="0" w:space="0" w:color="auto"/>
        <w:left w:val="none" w:sz="0" w:space="0" w:color="auto"/>
        <w:bottom w:val="none" w:sz="0" w:space="0" w:color="auto"/>
        <w:right w:val="none" w:sz="0" w:space="0" w:color="auto"/>
      </w:divBdr>
    </w:div>
    <w:div w:id="110322671">
      <w:bodyDiv w:val="1"/>
      <w:marLeft w:val="0"/>
      <w:marRight w:val="0"/>
      <w:marTop w:val="0"/>
      <w:marBottom w:val="0"/>
      <w:divBdr>
        <w:top w:val="none" w:sz="0" w:space="0" w:color="auto"/>
        <w:left w:val="none" w:sz="0" w:space="0" w:color="auto"/>
        <w:bottom w:val="none" w:sz="0" w:space="0" w:color="auto"/>
        <w:right w:val="none" w:sz="0" w:space="0" w:color="auto"/>
      </w:divBdr>
    </w:div>
    <w:div w:id="175509238">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26648621">
      <w:bodyDiv w:val="1"/>
      <w:marLeft w:val="0"/>
      <w:marRight w:val="0"/>
      <w:marTop w:val="0"/>
      <w:marBottom w:val="0"/>
      <w:divBdr>
        <w:top w:val="none" w:sz="0" w:space="0" w:color="auto"/>
        <w:left w:val="none" w:sz="0" w:space="0" w:color="auto"/>
        <w:bottom w:val="none" w:sz="0" w:space="0" w:color="auto"/>
        <w:right w:val="none" w:sz="0" w:space="0" w:color="auto"/>
      </w:divBdr>
    </w:div>
    <w:div w:id="253906617">
      <w:bodyDiv w:val="1"/>
      <w:marLeft w:val="0"/>
      <w:marRight w:val="0"/>
      <w:marTop w:val="0"/>
      <w:marBottom w:val="0"/>
      <w:divBdr>
        <w:top w:val="none" w:sz="0" w:space="0" w:color="auto"/>
        <w:left w:val="none" w:sz="0" w:space="0" w:color="auto"/>
        <w:bottom w:val="none" w:sz="0" w:space="0" w:color="auto"/>
        <w:right w:val="none" w:sz="0" w:space="0" w:color="auto"/>
      </w:divBdr>
    </w:div>
    <w:div w:id="263196001">
      <w:bodyDiv w:val="1"/>
      <w:marLeft w:val="0"/>
      <w:marRight w:val="0"/>
      <w:marTop w:val="0"/>
      <w:marBottom w:val="0"/>
      <w:divBdr>
        <w:top w:val="none" w:sz="0" w:space="0" w:color="auto"/>
        <w:left w:val="none" w:sz="0" w:space="0" w:color="auto"/>
        <w:bottom w:val="none" w:sz="0" w:space="0" w:color="auto"/>
        <w:right w:val="none" w:sz="0" w:space="0" w:color="auto"/>
      </w:divBdr>
    </w:div>
    <w:div w:id="267008662">
      <w:bodyDiv w:val="1"/>
      <w:marLeft w:val="0"/>
      <w:marRight w:val="0"/>
      <w:marTop w:val="0"/>
      <w:marBottom w:val="0"/>
      <w:divBdr>
        <w:top w:val="none" w:sz="0" w:space="0" w:color="auto"/>
        <w:left w:val="none" w:sz="0" w:space="0" w:color="auto"/>
        <w:bottom w:val="none" w:sz="0" w:space="0" w:color="auto"/>
        <w:right w:val="none" w:sz="0" w:space="0" w:color="auto"/>
      </w:divBdr>
    </w:div>
    <w:div w:id="283003159">
      <w:bodyDiv w:val="1"/>
      <w:marLeft w:val="0"/>
      <w:marRight w:val="0"/>
      <w:marTop w:val="0"/>
      <w:marBottom w:val="0"/>
      <w:divBdr>
        <w:top w:val="none" w:sz="0" w:space="0" w:color="auto"/>
        <w:left w:val="none" w:sz="0" w:space="0" w:color="auto"/>
        <w:bottom w:val="none" w:sz="0" w:space="0" w:color="auto"/>
        <w:right w:val="none" w:sz="0" w:space="0" w:color="auto"/>
      </w:divBdr>
    </w:div>
    <w:div w:id="296185411">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16805493">
      <w:bodyDiv w:val="1"/>
      <w:marLeft w:val="0"/>
      <w:marRight w:val="0"/>
      <w:marTop w:val="0"/>
      <w:marBottom w:val="0"/>
      <w:divBdr>
        <w:top w:val="none" w:sz="0" w:space="0" w:color="auto"/>
        <w:left w:val="none" w:sz="0" w:space="0" w:color="auto"/>
        <w:bottom w:val="none" w:sz="0" w:space="0" w:color="auto"/>
        <w:right w:val="none" w:sz="0" w:space="0" w:color="auto"/>
      </w:divBdr>
    </w:div>
    <w:div w:id="323625882">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71729400">
      <w:bodyDiv w:val="1"/>
      <w:marLeft w:val="0"/>
      <w:marRight w:val="0"/>
      <w:marTop w:val="0"/>
      <w:marBottom w:val="0"/>
      <w:divBdr>
        <w:top w:val="none" w:sz="0" w:space="0" w:color="auto"/>
        <w:left w:val="none" w:sz="0" w:space="0" w:color="auto"/>
        <w:bottom w:val="none" w:sz="0" w:space="0" w:color="auto"/>
        <w:right w:val="none" w:sz="0" w:space="0" w:color="auto"/>
      </w:divBdr>
    </w:div>
    <w:div w:id="391469083">
      <w:bodyDiv w:val="1"/>
      <w:marLeft w:val="0"/>
      <w:marRight w:val="0"/>
      <w:marTop w:val="0"/>
      <w:marBottom w:val="0"/>
      <w:divBdr>
        <w:top w:val="none" w:sz="0" w:space="0" w:color="auto"/>
        <w:left w:val="none" w:sz="0" w:space="0" w:color="auto"/>
        <w:bottom w:val="none" w:sz="0" w:space="0" w:color="auto"/>
        <w:right w:val="none" w:sz="0" w:space="0" w:color="auto"/>
      </w:divBdr>
    </w:div>
    <w:div w:id="446697540">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6024717">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3224914">
      <w:bodyDiv w:val="1"/>
      <w:marLeft w:val="0"/>
      <w:marRight w:val="0"/>
      <w:marTop w:val="0"/>
      <w:marBottom w:val="0"/>
      <w:divBdr>
        <w:top w:val="none" w:sz="0" w:space="0" w:color="auto"/>
        <w:left w:val="none" w:sz="0" w:space="0" w:color="auto"/>
        <w:bottom w:val="none" w:sz="0" w:space="0" w:color="auto"/>
        <w:right w:val="none" w:sz="0" w:space="0" w:color="auto"/>
      </w:divBdr>
    </w:div>
    <w:div w:id="516234887">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61853292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8587389">
      <w:bodyDiv w:val="1"/>
      <w:marLeft w:val="0"/>
      <w:marRight w:val="0"/>
      <w:marTop w:val="0"/>
      <w:marBottom w:val="0"/>
      <w:divBdr>
        <w:top w:val="none" w:sz="0" w:space="0" w:color="auto"/>
        <w:left w:val="none" w:sz="0" w:space="0" w:color="auto"/>
        <w:bottom w:val="none" w:sz="0" w:space="0" w:color="auto"/>
        <w:right w:val="none" w:sz="0" w:space="0" w:color="auto"/>
      </w:divBdr>
    </w:div>
    <w:div w:id="667562347">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53209509">
      <w:bodyDiv w:val="1"/>
      <w:marLeft w:val="0"/>
      <w:marRight w:val="0"/>
      <w:marTop w:val="0"/>
      <w:marBottom w:val="0"/>
      <w:divBdr>
        <w:top w:val="none" w:sz="0" w:space="0" w:color="auto"/>
        <w:left w:val="none" w:sz="0" w:space="0" w:color="auto"/>
        <w:bottom w:val="none" w:sz="0" w:space="0" w:color="auto"/>
        <w:right w:val="none" w:sz="0" w:space="0" w:color="auto"/>
      </w:divBdr>
    </w:div>
    <w:div w:id="761998557">
      <w:bodyDiv w:val="1"/>
      <w:marLeft w:val="0"/>
      <w:marRight w:val="0"/>
      <w:marTop w:val="0"/>
      <w:marBottom w:val="0"/>
      <w:divBdr>
        <w:top w:val="none" w:sz="0" w:space="0" w:color="auto"/>
        <w:left w:val="none" w:sz="0" w:space="0" w:color="auto"/>
        <w:bottom w:val="none" w:sz="0" w:space="0" w:color="auto"/>
        <w:right w:val="none" w:sz="0" w:space="0" w:color="auto"/>
      </w:divBdr>
    </w:div>
    <w:div w:id="819618309">
      <w:bodyDiv w:val="1"/>
      <w:marLeft w:val="0"/>
      <w:marRight w:val="0"/>
      <w:marTop w:val="0"/>
      <w:marBottom w:val="0"/>
      <w:divBdr>
        <w:top w:val="none" w:sz="0" w:space="0" w:color="auto"/>
        <w:left w:val="none" w:sz="0" w:space="0" w:color="auto"/>
        <w:bottom w:val="none" w:sz="0" w:space="0" w:color="auto"/>
        <w:right w:val="none" w:sz="0" w:space="0" w:color="auto"/>
      </w:divBdr>
    </w:div>
    <w:div w:id="872619640">
      <w:bodyDiv w:val="1"/>
      <w:marLeft w:val="0"/>
      <w:marRight w:val="0"/>
      <w:marTop w:val="0"/>
      <w:marBottom w:val="0"/>
      <w:divBdr>
        <w:top w:val="none" w:sz="0" w:space="0" w:color="auto"/>
        <w:left w:val="none" w:sz="0" w:space="0" w:color="auto"/>
        <w:bottom w:val="none" w:sz="0" w:space="0" w:color="auto"/>
        <w:right w:val="none" w:sz="0" w:space="0" w:color="auto"/>
      </w:divBdr>
    </w:div>
    <w:div w:id="874001642">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897208266">
      <w:bodyDiv w:val="1"/>
      <w:marLeft w:val="0"/>
      <w:marRight w:val="0"/>
      <w:marTop w:val="0"/>
      <w:marBottom w:val="0"/>
      <w:divBdr>
        <w:top w:val="none" w:sz="0" w:space="0" w:color="auto"/>
        <w:left w:val="none" w:sz="0" w:space="0" w:color="auto"/>
        <w:bottom w:val="none" w:sz="0" w:space="0" w:color="auto"/>
        <w:right w:val="none" w:sz="0" w:space="0" w:color="auto"/>
      </w:divBdr>
    </w:div>
    <w:div w:id="946885675">
      <w:bodyDiv w:val="1"/>
      <w:marLeft w:val="0"/>
      <w:marRight w:val="0"/>
      <w:marTop w:val="0"/>
      <w:marBottom w:val="0"/>
      <w:divBdr>
        <w:top w:val="none" w:sz="0" w:space="0" w:color="auto"/>
        <w:left w:val="none" w:sz="0" w:space="0" w:color="auto"/>
        <w:bottom w:val="none" w:sz="0" w:space="0" w:color="auto"/>
        <w:right w:val="none" w:sz="0" w:space="0" w:color="auto"/>
      </w:divBdr>
    </w:div>
    <w:div w:id="949438701">
      <w:bodyDiv w:val="1"/>
      <w:marLeft w:val="0"/>
      <w:marRight w:val="0"/>
      <w:marTop w:val="0"/>
      <w:marBottom w:val="0"/>
      <w:divBdr>
        <w:top w:val="none" w:sz="0" w:space="0" w:color="auto"/>
        <w:left w:val="none" w:sz="0" w:space="0" w:color="auto"/>
        <w:bottom w:val="none" w:sz="0" w:space="0" w:color="auto"/>
        <w:right w:val="none" w:sz="0" w:space="0" w:color="auto"/>
      </w:divBdr>
    </w:div>
    <w:div w:id="966155932">
      <w:bodyDiv w:val="1"/>
      <w:marLeft w:val="0"/>
      <w:marRight w:val="0"/>
      <w:marTop w:val="0"/>
      <w:marBottom w:val="0"/>
      <w:divBdr>
        <w:top w:val="none" w:sz="0" w:space="0" w:color="auto"/>
        <w:left w:val="none" w:sz="0" w:space="0" w:color="auto"/>
        <w:bottom w:val="none" w:sz="0" w:space="0" w:color="auto"/>
        <w:right w:val="none" w:sz="0" w:space="0" w:color="auto"/>
      </w:divBdr>
    </w:div>
    <w:div w:id="97487071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27455867">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2303238">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15720481">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43824067">
      <w:bodyDiv w:val="1"/>
      <w:marLeft w:val="0"/>
      <w:marRight w:val="0"/>
      <w:marTop w:val="0"/>
      <w:marBottom w:val="0"/>
      <w:divBdr>
        <w:top w:val="none" w:sz="0" w:space="0" w:color="auto"/>
        <w:left w:val="none" w:sz="0" w:space="0" w:color="auto"/>
        <w:bottom w:val="none" w:sz="0" w:space="0" w:color="auto"/>
        <w:right w:val="none" w:sz="0" w:space="0" w:color="auto"/>
      </w:divBdr>
    </w:div>
    <w:div w:id="1351755332">
      <w:bodyDiv w:val="1"/>
      <w:marLeft w:val="0"/>
      <w:marRight w:val="0"/>
      <w:marTop w:val="0"/>
      <w:marBottom w:val="0"/>
      <w:divBdr>
        <w:top w:val="none" w:sz="0" w:space="0" w:color="auto"/>
        <w:left w:val="none" w:sz="0" w:space="0" w:color="auto"/>
        <w:bottom w:val="none" w:sz="0" w:space="0" w:color="auto"/>
        <w:right w:val="none" w:sz="0" w:space="0" w:color="auto"/>
      </w:divBdr>
    </w:div>
    <w:div w:id="1377194314">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17282315">
      <w:bodyDiv w:val="1"/>
      <w:marLeft w:val="0"/>
      <w:marRight w:val="0"/>
      <w:marTop w:val="0"/>
      <w:marBottom w:val="0"/>
      <w:divBdr>
        <w:top w:val="none" w:sz="0" w:space="0" w:color="auto"/>
        <w:left w:val="none" w:sz="0" w:space="0" w:color="auto"/>
        <w:bottom w:val="none" w:sz="0" w:space="0" w:color="auto"/>
        <w:right w:val="none" w:sz="0" w:space="0" w:color="auto"/>
      </w:divBdr>
    </w:div>
    <w:div w:id="1488127016">
      <w:bodyDiv w:val="1"/>
      <w:marLeft w:val="0"/>
      <w:marRight w:val="0"/>
      <w:marTop w:val="0"/>
      <w:marBottom w:val="0"/>
      <w:divBdr>
        <w:top w:val="none" w:sz="0" w:space="0" w:color="auto"/>
        <w:left w:val="none" w:sz="0" w:space="0" w:color="auto"/>
        <w:bottom w:val="none" w:sz="0" w:space="0" w:color="auto"/>
        <w:right w:val="none" w:sz="0" w:space="0" w:color="auto"/>
      </w:divBdr>
    </w:div>
    <w:div w:id="1492402721">
      <w:bodyDiv w:val="1"/>
      <w:marLeft w:val="0"/>
      <w:marRight w:val="0"/>
      <w:marTop w:val="0"/>
      <w:marBottom w:val="0"/>
      <w:divBdr>
        <w:top w:val="none" w:sz="0" w:space="0" w:color="auto"/>
        <w:left w:val="none" w:sz="0" w:space="0" w:color="auto"/>
        <w:bottom w:val="none" w:sz="0" w:space="0" w:color="auto"/>
        <w:right w:val="none" w:sz="0" w:space="0" w:color="auto"/>
      </w:divBdr>
    </w:div>
    <w:div w:id="1586914472">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6346120">
      <w:bodyDiv w:val="1"/>
      <w:marLeft w:val="0"/>
      <w:marRight w:val="0"/>
      <w:marTop w:val="0"/>
      <w:marBottom w:val="0"/>
      <w:divBdr>
        <w:top w:val="none" w:sz="0" w:space="0" w:color="auto"/>
        <w:left w:val="none" w:sz="0" w:space="0" w:color="auto"/>
        <w:bottom w:val="none" w:sz="0" w:space="0" w:color="auto"/>
        <w:right w:val="none" w:sz="0" w:space="0" w:color="auto"/>
      </w:divBdr>
    </w:div>
    <w:div w:id="1628968319">
      <w:bodyDiv w:val="1"/>
      <w:marLeft w:val="0"/>
      <w:marRight w:val="0"/>
      <w:marTop w:val="0"/>
      <w:marBottom w:val="0"/>
      <w:divBdr>
        <w:top w:val="none" w:sz="0" w:space="0" w:color="auto"/>
        <w:left w:val="none" w:sz="0" w:space="0" w:color="auto"/>
        <w:bottom w:val="none" w:sz="0" w:space="0" w:color="auto"/>
        <w:right w:val="none" w:sz="0" w:space="0" w:color="auto"/>
      </w:divBdr>
    </w:div>
    <w:div w:id="1649162195">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837648620">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68639848">
      <w:bodyDiv w:val="1"/>
      <w:marLeft w:val="0"/>
      <w:marRight w:val="0"/>
      <w:marTop w:val="0"/>
      <w:marBottom w:val="0"/>
      <w:divBdr>
        <w:top w:val="none" w:sz="0" w:space="0" w:color="auto"/>
        <w:left w:val="none" w:sz="0" w:space="0" w:color="auto"/>
        <w:bottom w:val="none" w:sz="0" w:space="0" w:color="auto"/>
        <w:right w:val="none" w:sz="0" w:space="0" w:color="auto"/>
      </w:divBdr>
    </w:div>
    <w:div w:id="1869560402">
      <w:bodyDiv w:val="1"/>
      <w:marLeft w:val="0"/>
      <w:marRight w:val="0"/>
      <w:marTop w:val="0"/>
      <w:marBottom w:val="0"/>
      <w:divBdr>
        <w:top w:val="none" w:sz="0" w:space="0" w:color="auto"/>
        <w:left w:val="none" w:sz="0" w:space="0" w:color="auto"/>
        <w:bottom w:val="none" w:sz="0" w:space="0" w:color="auto"/>
        <w:right w:val="none" w:sz="0" w:space="0" w:color="auto"/>
      </w:divBdr>
      <w:divsChild>
        <w:div w:id="256207759">
          <w:marLeft w:val="0"/>
          <w:marRight w:val="0"/>
          <w:marTop w:val="0"/>
          <w:marBottom w:val="0"/>
          <w:divBdr>
            <w:top w:val="none" w:sz="0" w:space="0" w:color="auto"/>
            <w:left w:val="none" w:sz="0" w:space="0" w:color="auto"/>
            <w:bottom w:val="none" w:sz="0" w:space="0" w:color="auto"/>
            <w:right w:val="none" w:sz="0" w:space="0" w:color="auto"/>
          </w:divBdr>
          <w:divsChild>
            <w:div w:id="517550297">
              <w:marLeft w:val="0"/>
              <w:marRight w:val="0"/>
              <w:marTop w:val="0"/>
              <w:marBottom w:val="0"/>
              <w:divBdr>
                <w:top w:val="none" w:sz="0" w:space="0" w:color="auto"/>
                <w:left w:val="none" w:sz="0" w:space="0" w:color="auto"/>
                <w:bottom w:val="none" w:sz="0" w:space="0" w:color="auto"/>
                <w:right w:val="none" w:sz="0" w:space="0" w:color="auto"/>
              </w:divBdr>
              <w:divsChild>
                <w:div w:id="1341734350">
                  <w:marLeft w:val="0"/>
                  <w:marRight w:val="0"/>
                  <w:marTop w:val="0"/>
                  <w:marBottom w:val="0"/>
                  <w:divBdr>
                    <w:top w:val="none" w:sz="0" w:space="0" w:color="auto"/>
                    <w:left w:val="none" w:sz="0" w:space="0" w:color="auto"/>
                    <w:bottom w:val="none" w:sz="0" w:space="0" w:color="auto"/>
                    <w:right w:val="none" w:sz="0" w:space="0" w:color="auto"/>
                  </w:divBdr>
                  <w:divsChild>
                    <w:div w:id="521165482">
                      <w:marLeft w:val="0"/>
                      <w:marRight w:val="0"/>
                      <w:marTop w:val="0"/>
                      <w:marBottom w:val="0"/>
                      <w:divBdr>
                        <w:top w:val="none" w:sz="0" w:space="0" w:color="auto"/>
                        <w:left w:val="none" w:sz="0" w:space="0" w:color="auto"/>
                        <w:bottom w:val="none" w:sz="0" w:space="0" w:color="auto"/>
                        <w:right w:val="none" w:sz="0" w:space="0" w:color="auto"/>
                      </w:divBdr>
                      <w:divsChild>
                        <w:div w:id="137430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410363">
          <w:marLeft w:val="0"/>
          <w:marRight w:val="0"/>
          <w:marTop w:val="0"/>
          <w:marBottom w:val="0"/>
          <w:divBdr>
            <w:top w:val="none" w:sz="0" w:space="0" w:color="auto"/>
            <w:left w:val="none" w:sz="0" w:space="0" w:color="auto"/>
            <w:bottom w:val="none" w:sz="0" w:space="0" w:color="auto"/>
            <w:right w:val="none" w:sz="0" w:space="0" w:color="auto"/>
          </w:divBdr>
          <w:divsChild>
            <w:div w:id="1273593347">
              <w:marLeft w:val="0"/>
              <w:marRight w:val="0"/>
              <w:marTop w:val="0"/>
              <w:marBottom w:val="0"/>
              <w:divBdr>
                <w:top w:val="none" w:sz="0" w:space="0" w:color="auto"/>
                <w:left w:val="none" w:sz="0" w:space="0" w:color="auto"/>
                <w:bottom w:val="none" w:sz="0" w:space="0" w:color="auto"/>
                <w:right w:val="none" w:sz="0" w:space="0" w:color="auto"/>
              </w:divBdr>
              <w:divsChild>
                <w:div w:id="34474967">
                  <w:marLeft w:val="0"/>
                  <w:marRight w:val="0"/>
                  <w:marTop w:val="0"/>
                  <w:marBottom w:val="0"/>
                  <w:divBdr>
                    <w:top w:val="none" w:sz="0" w:space="0" w:color="auto"/>
                    <w:left w:val="none" w:sz="0" w:space="0" w:color="auto"/>
                    <w:bottom w:val="none" w:sz="0" w:space="0" w:color="auto"/>
                    <w:right w:val="none" w:sz="0" w:space="0" w:color="auto"/>
                  </w:divBdr>
                </w:div>
                <w:div w:id="1386875349">
                  <w:marLeft w:val="0"/>
                  <w:marRight w:val="0"/>
                  <w:marTop w:val="0"/>
                  <w:marBottom w:val="0"/>
                  <w:divBdr>
                    <w:top w:val="none" w:sz="0" w:space="0" w:color="auto"/>
                    <w:left w:val="none" w:sz="0" w:space="0" w:color="auto"/>
                    <w:bottom w:val="none" w:sz="0" w:space="0" w:color="auto"/>
                    <w:right w:val="none" w:sz="0" w:space="0" w:color="auto"/>
                  </w:divBdr>
                </w:div>
              </w:divsChild>
            </w:div>
            <w:div w:id="1223904649">
              <w:marLeft w:val="0"/>
              <w:marRight w:val="0"/>
              <w:marTop w:val="0"/>
              <w:marBottom w:val="0"/>
              <w:divBdr>
                <w:top w:val="none" w:sz="0" w:space="0" w:color="auto"/>
                <w:left w:val="none" w:sz="0" w:space="0" w:color="auto"/>
                <w:bottom w:val="none" w:sz="0" w:space="0" w:color="auto"/>
                <w:right w:val="none" w:sz="0" w:space="0" w:color="auto"/>
              </w:divBdr>
              <w:divsChild>
                <w:div w:id="326250691">
                  <w:marLeft w:val="0"/>
                  <w:marRight w:val="0"/>
                  <w:marTop w:val="0"/>
                  <w:marBottom w:val="0"/>
                  <w:divBdr>
                    <w:top w:val="none" w:sz="0" w:space="0" w:color="auto"/>
                    <w:left w:val="none" w:sz="0" w:space="0" w:color="auto"/>
                    <w:bottom w:val="none" w:sz="0" w:space="0" w:color="auto"/>
                    <w:right w:val="none" w:sz="0" w:space="0" w:color="auto"/>
                  </w:divBdr>
                  <w:divsChild>
                    <w:div w:id="1569026870">
                      <w:marLeft w:val="0"/>
                      <w:marRight w:val="0"/>
                      <w:marTop w:val="0"/>
                      <w:marBottom w:val="0"/>
                      <w:divBdr>
                        <w:top w:val="none" w:sz="0" w:space="0" w:color="auto"/>
                        <w:left w:val="none" w:sz="0" w:space="0" w:color="auto"/>
                        <w:bottom w:val="none" w:sz="0" w:space="0" w:color="auto"/>
                        <w:right w:val="none" w:sz="0" w:space="0" w:color="auto"/>
                      </w:divBdr>
                      <w:divsChild>
                        <w:div w:id="1885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44531083">
      <w:bodyDiv w:val="1"/>
      <w:marLeft w:val="0"/>
      <w:marRight w:val="0"/>
      <w:marTop w:val="0"/>
      <w:marBottom w:val="0"/>
      <w:divBdr>
        <w:top w:val="none" w:sz="0" w:space="0" w:color="auto"/>
        <w:left w:val="none" w:sz="0" w:space="0" w:color="auto"/>
        <w:bottom w:val="none" w:sz="0" w:space="0" w:color="auto"/>
        <w:right w:val="none" w:sz="0" w:space="0" w:color="auto"/>
      </w:divBdr>
    </w:div>
    <w:div w:id="1965034705">
      <w:bodyDiv w:val="1"/>
      <w:marLeft w:val="0"/>
      <w:marRight w:val="0"/>
      <w:marTop w:val="0"/>
      <w:marBottom w:val="0"/>
      <w:divBdr>
        <w:top w:val="none" w:sz="0" w:space="0" w:color="auto"/>
        <w:left w:val="none" w:sz="0" w:space="0" w:color="auto"/>
        <w:bottom w:val="none" w:sz="0" w:space="0" w:color="auto"/>
        <w:right w:val="none" w:sz="0" w:space="0" w:color="auto"/>
      </w:divBdr>
    </w:div>
    <w:div w:id="2001998956">
      <w:bodyDiv w:val="1"/>
      <w:marLeft w:val="0"/>
      <w:marRight w:val="0"/>
      <w:marTop w:val="0"/>
      <w:marBottom w:val="0"/>
      <w:divBdr>
        <w:top w:val="none" w:sz="0" w:space="0" w:color="auto"/>
        <w:left w:val="none" w:sz="0" w:space="0" w:color="auto"/>
        <w:bottom w:val="none" w:sz="0" w:space="0" w:color="auto"/>
        <w:right w:val="none" w:sz="0" w:space="0" w:color="auto"/>
      </w:divBdr>
    </w:div>
    <w:div w:id="204455131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231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a.iod@enea.p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45E0D7A-F598-436D-83C9-2B3D8378D567}">
  <ds:schemaRefs>
    <ds:schemaRef ds:uri="http://schemas.openxmlformats.org/officeDocument/2006/bibliography"/>
  </ds:schemaRefs>
</ds:datastoreItem>
</file>

<file path=customXml/itemProps4.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3F91128-D6DF-4AD3-8C29-973D3018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4246</Words>
  <Characters>25479</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Górka Magdalena</cp:lastModifiedBy>
  <cp:revision>2</cp:revision>
  <cp:lastPrinted>2022-08-11T10:16:00Z</cp:lastPrinted>
  <dcterms:created xsi:type="dcterms:W3CDTF">2022-08-11T10:20:00Z</dcterms:created>
  <dcterms:modified xsi:type="dcterms:W3CDTF">2022-08-11T10:20:00Z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